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81" w:rsidRDefault="002F0A81" w:rsidP="002F0A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345AA" w:rsidRDefault="000345AA" w:rsidP="000345A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57950" cy="8803899"/>
            <wp:effectExtent l="19050" t="0" r="0" b="0"/>
            <wp:docPr id="8" name="Рисунок 1" descr="Отсканировано 17.11.2016 10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тсканировано 17.11.2016 10-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888" cy="8809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16E" w:rsidRDefault="0057116E" w:rsidP="00B000E8">
      <w:pPr>
        <w:tabs>
          <w:tab w:val="left" w:pos="-142"/>
        </w:tabs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МИНИСТЕРСТВО ОБРАЗОВАНИЯ И НАУКИ РОССИЙСКОЙ </w:t>
      </w:r>
      <w:r w:rsidR="00B000E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ФЕДЕРАЦИИ</w:t>
      </w:r>
    </w:p>
    <w:p w:rsidR="0057116E" w:rsidRDefault="0057116E" w:rsidP="00B000E8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7116E" w:rsidRDefault="0057116E" w:rsidP="0057116E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«АНГАРСКИЙ ГОСУДАРСТВЕННЫЙ ТЕХНИЧЕСКИЙ УНИВЕРСИТЕТ» </w:t>
      </w:r>
    </w:p>
    <w:p w:rsidR="0057116E" w:rsidRDefault="0057116E" w:rsidP="0057116E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ФАКУЛЬТЕТ УПРАВЛЕНИЯ И БИЗНЕСА</w:t>
      </w:r>
    </w:p>
    <w:p w:rsidR="0057116E" w:rsidRDefault="0057116E" w:rsidP="0057116E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КАФЕДРА ОБЩЕСТВЕННЫХ НАУК</w:t>
      </w:r>
    </w:p>
    <w:p w:rsidR="0057116E" w:rsidRDefault="0057116E" w:rsidP="0057116E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7116E" w:rsidRDefault="0057116E" w:rsidP="0057116E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7116E" w:rsidRDefault="0057116E" w:rsidP="0057116E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7116E" w:rsidRDefault="0057116E" w:rsidP="0057116E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7116E" w:rsidRDefault="0057116E" w:rsidP="0057116E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7116E" w:rsidRDefault="0057116E" w:rsidP="0057116E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7116E" w:rsidRDefault="0057116E" w:rsidP="0057116E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7116E" w:rsidRDefault="0057116E" w:rsidP="0057116E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7116E" w:rsidRDefault="0057116E" w:rsidP="0057116E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7116E" w:rsidRDefault="0057116E" w:rsidP="0057116E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57116E" w:rsidRDefault="0057116E" w:rsidP="0057116E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РАБОЧАЯ ПРОГРАММА КЛУБА</w:t>
      </w:r>
    </w:p>
    <w:p w:rsidR="0057116E" w:rsidRDefault="0057116E" w:rsidP="0057116E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«ОСНОВЫ ПРАВОВЫХ ЗНАНИЙ» </w:t>
      </w:r>
    </w:p>
    <w:p w:rsidR="0057116E" w:rsidRDefault="0057116E" w:rsidP="0057116E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обучающихся всех направлений подготовки бакалавриата</w:t>
      </w:r>
    </w:p>
    <w:p w:rsidR="0057116E" w:rsidRDefault="0057116E" w:rsidP="005711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116E" w:rsidRDefault="0057116E" w:rsidP="005711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116E" w:rsidRDefault="0057116E" w:rsidP="005711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116E" w:rsidRDefault="0057116E" w:rsidP="005711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116E" w:rsidRDefault="0057116E" w:rsidP="005711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116E" w:rsidRDefault="0057116E" w:rsidP="005711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программы: </w:t>
      </w:r>
    </w:p>
    <w:p w:rsidR="0057116E" w:rsidRDefault="0057116E" w:rsidP="005711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Сорокина А.И., к.э.н., доцент</w:t>
      </w:r>
    </w:p>
    <w:p w:rsidR="0057116E" w:rsidRDefault="0057116E" w:rsidP="005711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кафедры ЭМ и ПУ</w:t>
      </w:r>
    </w:p>
    <w:p w:rsidR="0057116E" w:rsidRDefault="0057116E" w:rsidP="005711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«АнГТУ»</w:t>
      </w:r>
    </w:p>
    <w:p w:rsidR="0057116E" w:rsidRDefault="0057116E" w:rsidP="005711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Рецензент: </w:t>
      </w:r>
    </w:p>
    <w:p w:rsidR="0057116E" w:rsidRDefault="0057116E" w:rsidP="005711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Н.В., д.и.н., проф.</w:t>
      </w:r>
    </w:p>
    <w:p w:rsidR="0057116E" w:rsidRDefault="0057116E" w:rsidP="005711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зав. кафедрой общественных наук</w:t>
      </w:r>
    </w:p>
    <w:p w:rsidR="0057116E" w:rsidRDefault="0057116E" w:rsidP="005711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«АнГТУ»</w:t>
      </w:r>
    </w:p>
    <w:p w:rsidR="0057116E" w:rsidRDefault="0057116E" w:rsidP="0057116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7116E" w:rsidRDefault="0057116E" w:rsidP="00571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116E" w:rsidRDefault="0057116E" w:rsidP="00571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116E" w:rsidRDefault="0057116E" w:rsidP="00571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116E" w:rsidRDefault="0057116E" w:rsidP="00571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116E" w:rsidRDefault="0057116E" w:rsidP="00571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утверждена </w:t>
      </w:r>
    </w:p>
    <w:p w:rsidR="0057116E" w:rsidRDefault="0057116E" w:rsidP="00571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заседании кафедры общественных наук</w:t>
      </w:r>
    </w:p>
    <w:p w:rsidR="0057116E" w:rsidRDefault="0057116E" w:rsidP="00571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7.09. 2016 г., протокол  №1</w:t>
      </w:r>
    </w:p>
    <w:p w:rsidR="0057116E" w:rsidRDefault="0057116E" w:rsidP="00571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16E" w:rsidRDefault="0057116E" w:rsidP="005711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116E" w:rsidRDefault="0057116E" w:rsidP="0057116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Ангарск, 2016 г. </w:t>
      </w:r>
    </w:p>
    <w:p w:rsidR="0057116E" w:rsidRDefault="0057116E" w:rsidP="000345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5AA" w:rsidRDefault="000345AA" w:rsidP="000345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345AA" w:rsidRDefault="000345AA" w:rsidP="000345AA">
      <w:pPr>
        <w:pStyle w:val="a8"/>
        <w:spacing w:before="0" w:beforeAutospacing="0" w:after="0" w:afterAutospacing="0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Клуб «Основы правовых знаний»</w:t>
      </w:r>
      <w:r>
        <w:rPr>
          <w:color w:val="000000"/>
          <w:spacing w:val="-3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добровольное объединение об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чающихся ФГБОУ ВО «Ангарский государственный технический универс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тет», стремящихся совершенствовать свои знания в юриспруденции, </w:t>
      </w:r>
      <w:r>
        <w:rPr>
          <w:color w:val="000000"/>
          <w:spacing w:val="-1"/>
          <w:sz w:val="28"/>
          <w:szCs w:val="28"/>
        </w:rPr>
        <w:t xml:space="preserve">развивать уровень правовой культуры, приобретать умения и </w:t>
      </w:r>
      <w:r>
        <w:rPr>
          <w:color w:val="000000"/>
          <w:sz w:val="28"/>
          <w:szCs w:val="28"/>
        </w:rPr>
        <w:t xml:space="preserve">навыки научно-исследовательской работы </w:t>
      </w:r>
      <w:r>
        <w:rPr>
          <w:color w:val="000000"/>
          <w:spacing w:val="-1"/>
          <w:sz w:val="28"/>
          <w:szCs w:val="28"/>
        </w:rPr>
        <w:t xml:space="preserve">под руководством преподавателей и других </w:t>
      </w:r>
    </w:p>
    <w:p w:rsidR="000345AA" w:rsidRDefault="000345AA" w:rsidP="000345AA">
      <w:pPr>
        <w:tabs>
          <w:tab w:val="num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Целью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клуба является повышение уровня правовой гр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мотности обучающихся, </w:t>
      </w:r>
      <w:r>
        <w:rPr>
          <w:rStyle w:val="c0"/>
          <w:rFonts w:ascii="Times New Roman" w:hAnsi="Times New Roman" w:cs="Times New Roman"/>
          <w:sz w:val="28"/>
          <w:szCs w:val="28"/>
        </w:rPr>
        <w:t>формирование активной гражданской позиции мол</w:t>
      </w:r>
      <w:r>
        <w:rPr>
          <w:rStyle w:val="c0"/>
          <w:rFonts w:ascii="Times New Roman" w:hAnsi="Times New Roman" w:cs="Times New Roman"/>
          <w:sz w:val="28"/>
          <w:szCs w:val="28"/>
        </w:rPr>
        <w:t>о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дежи, </w:t>
      </w:r>
      <w:r>
        <w:rPr>
          <w:rFonts w:ascii="Times New Roman" w:hAnsi="Times New Roman" w:cs="Times New Roman"/>
          <w:sz w:val="28"/>
          <w:szCs w:val="28"/>
        </w:rPr>
        <w:t>обсуждение актуальных тем.</w:t>
      </w:r>
    </w:p>
    <w:p w:rsidR="000345AA" w:rsidRDefault="000345AA" w:rsidP="000345AA">
      <w:pPr>
        <w:pStyle w:val="a8"/>
        <w:spacing w:before="0" w:beforeAutospacing="0" w:after="0" w:afterAutospacing="0"/>
        <w:ind w:firstLine="709"/>
        <w:jc w:val="both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Задачи клуба:</w:t>
      </w:r>
    </w:p>
    <w:p w:rsidR="000345AA" w:rsidRDefault="000345AA" w:rsidP="000345AA">
      <w:pPr>
        <w:pStyle w:val="a8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color w:val="000000"/>
          <w:spacing w:val="-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формирование единого молодежного объединения</w:t>
      </w:r>
      <w:r>
        <w:rPr>
          <w:color w:val="000000"/>
          <w:spacing w:val="-1"/>
          <w:sz w:val="28"/>
          <w:szCs w:val="28"/>
        </w:rPr>
        <w:t xml:space="preserve">; </w:t>
      </w:r>
    </w:p>
    <w:p w:rsidR="000345AA" w:rsidRDefault="000345AA" w:rsidP="000345AA">
      <w:pPr>
        <w:pStyle w:val="a8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color w:val="000000"/>
          <w:spacing w:val="-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раскрытие интересов и склонностей обучающихся</w:t>
      </w:r>
      <w:r>
        <w:rPr>
          <w:color w:val="000000"/>
          <w:spacing w:val="1"/>
          <w:sz w:val="28"/>
          <w:szCs w:val="28"/>
        </w:rPr>
        <w:t xml:space="preserve"> к научно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>поисковой деятельности;</w:t>
      </w:r>
    </w:p>
    <w:p w:rsidR="000345AA" w:rsidRDefault="000345AA" w:rsidP="000345AA">
      <w:pPr>
        <w:pStyle w:val="a8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вовлечение в коллективную поисково-исследовательскую деятельность студентов и старшеклассников</w:t>
      </w:r>
      <w:r>
        <w:rPr>
          <w:color w:val="000000"/>
          <w:spacing w:val="1"/>
          <w:sz w:val="28"/>
          <w:szCs w:val="28"/>
        </w:rPr>
        <w:t>;</w:t>
      </w:r>
    </w:p>
    <w:p w:rsidR="000345AA" w:rsidRDefault="000345AA" w:rsidP="000345AA">
      <w:pPr>
        <w:pStyle w:val="a8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c0"/>
        </w:rPr>
      </w:pPr>
      <w:r>
        <w:rPr>
          <w:rStyle w:val="c0"/>
          <w:sz w:val="28"/>
          <w:szCs w:val="28"/>
        </w:rPr>
        <w:t>формирование системных правовых знаний;</w:t>
      </w:r>
    </w:p>
    <w:p w:rsidR="000345AA" w:rsidRDefault="000345AA" w:rsidP="000345AA">
      <w:pPr>
        <w:pStyle w:val="c2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формирование положительного эмоционального отношения к прав</w:t>
      </w:r>
      <w:r>
        <w:rPr>
          <w:rStyle w:val="c0"/>
          <w:sz w:val="28"/>
          <w:szCs w:val="28"/>
        </w:rPr>
        <w:t>о</w:t>
      </w:r>
      <w:r>
        <w:rPr>
          <w:rStyle w:val="c0"/>
          <w:sz w:val="28"/>
          <w:szCs w:val="28"/>
        </w:rPr>
        <w:t>вым явлениям;</w:t>
      </w:r>
    </w:p>
    <w:p w:rsidR="000345AA" w:rsidRDefault="000345AA" w:rsidP="000345AA">
      <w:pPr>
        <w:pStyle w:val="a8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color w:val="000000"/>
          <w:spacing w:val="-2"/>
        </w:rPr>
      </w:pPr>
      <w:r>
        <w:rPr>
          <w:rStyle w:val="c0"/>
          <w:sz w:val="28"/>
          <w:szCs w:val="28"/>
        </w:rPr>
        <w:t>развитие навыков правового поведения;</w:t>
      </w:r>
    </w:p>
    <w:p w:rsidR="000345AA" w:rsidRDefault="000345AA" w:rsidP="000345AA">
      <w:pPr>
        <w:numPr>
          <w:ilvl w:val="0"/>
          <w:numId w:val="3"/>
        </w:numPr>
        <w:tabs>
          <w:tab w:val="num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развитие научного потенциала и повышение уровня организации нау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ной работы обучающихся; </w:t>
      </w:r>
    </w:p>
    <w:p w:rsidR="000345AA" w:rsidRDefault="000345AA" w:rsidP="000345AA">
      <w:pPr>
        <w:numPr>
          <w:ilvl w:val="0"/>
          <w:numId w:val="3"/>
        </w:numPr>
        <w:tabs>
          <w:tab w:val="num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пропаганда и популяризация научной деятельности в молодежной ср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де;</w:t>
      </w:r>
    </w:p>
    <w:p w:rsidR="000345AA" w:rsidRDefault="000345AA" w:rsidP="000345A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помощь обучающимся в самостоятельном научном поиске и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ционное обеспечение </w:t>
      </w:r>
      <w:r w:rsidR="006B035A">
        <w:rPr>
          <w:rFonts w:ascii="Times New Roman" w:hAnsi="Times New Roman" w:cs="Times New Roman"/>
          <w:sz w:val="28"/>
          <w:szCs w:val="28"/>
        </w:rPr>
        <w:t xml:space="preserve">их научной - исследовательской </w:t>
      </w:r>
      <w:r w:rsidR="00327295">
        <w:rPr>
          <w:rFonts w:ascii="Times New Roman" w:hAnsi="Times New Roman" w:cs="Times New Roman"/>
          <w:sz w:val="28"/>
          <w:szCs w:val="28"/>
        </w:rPr>
        <w:t>работы;</w:t>
      </w:r>
    </w:p>
    <w:p w:rsidR="00327295" w:rsidRDefault="00327295" w:rsidP="000345A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административных и уголовно-законодательных способов профилактики наркомании, взяточничества, экстремизма в молодежной среде. </w:t>
      </w:r>
    </w:p>
    <w:p w:rsidR="000345AA" w:rsidRDefault="000345AA" w:rsidP="000345AA">
      <w:pPr>
        <w:pStyle w:val="a8"/>
        <w:spacing w:before="0" w:beforeAutospacing="0" w:after="0" w:afterAutospacing="0"/>
        <w:ind w:firstLine="709"/>
        <w:jc w:val="both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Организация деятельности: </w:t>
      </w:r>
    </w:p>
    <w:p w:rsidR="000345AA" w:rsidRDefault="000345AA" w:rsidP="000345AA">
      <w:pPr>
        <w:pStyle w:val="a8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Проведение тематических заседаний не реже 2 раз в семестр.</w:t>
      </w:r>
    </w:p>
    <w:p w:rsidR="000345AA" w:rsidRDefault="000345AA" w:rsidP="000345AA">
      <w:pPr>
        <w:pStyle w:val="a8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Открытая форма заседаний, на заседания клуба приглашаются преподав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 xml:space="preserve">тели и практикующие специалисты. </w:t>
      </w:r>
    </w:p>
    <w:p w:rsidR="000345AA" w:rsidRDefault="000345AA" w:rsidP="000345AA">
      <w:pPr>
        <w:pStyle w:val="a8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Члены клуба постоянно осуществляют поиск и знакомство с новой юр</w:t>
      </w:r>
      <w:r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дической информацией. </w:t>
      </w:r>
    </w:p>
    <w:p w:rsidR="000345AA" w:rsidRDefault="000345AA" w:rsidP="000345AA">
      <w:pPr>
        <w:pStyle w:val="a8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Члены клуба принимают участие в общественной жизни академии и города (викторины, олимпиады, научно-практические конференции). </w:t>
      </w:r>
    </w:p>
    <w:p w:rsidR="000345AA" w:rsidRDefault="000345AA" w:rsidP="000345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Методы обучения и тренировки навыков: </w:t>
      </w:r>
      <w:r>
        <w:rPr>
          <w:rFonts w:ascii="Times New Roman" w:hAnsi="Times New Roman" w:cs="Times New Roman"/>
          <w:bCs/>
          <w:sz w:val="28"/>
          <w:szCs w:val="28"/>
        </w:rPr>
        <w:t>дискуссии, обсуждения, круглые столы, мастер-классы, решение практических задач и ситуаций, тест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рование, интерактивные игры.</w:t>
      </w:r>
    </w:p>
    <w:p w:rsidR="000345AA" w:rsidRDefault="000345AA" w:rsidP="00034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восприятия информации:</w:t>
      </w:r>
    </w:p>
    <w:p w:rsidR="000345AA" w:rsidRDefault="000345AA" w:rsidP="000345AA">
      <w:pPr>
        <w:pStyle w:val="ab"/>
        <w:spacing w:after="0"/>
        <w:ind w:left="0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Перспективные: (словесные, наглядные, практические) рассказ, беседа, 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монстрация слайдов и учебных фильмов, практические</w:t>
      </w:r>
      <w:r>
        <w:rPr>
          <w:sz w:val="28"/>
          <w:szCs w:val="28"/>
        </w:rPr>
        <w:t xml:space="preserve"> занятия</w:t>
      </w:r>
      <w:r>
        <w:rPr>
          <w:color w:val="000000"/>
          <w:spacing w:val="-4"/>
          <w:sz w:val="28"/>
          <w:szCs w:val="28"/>
        </w:rPr>
        <w:t>, викторины,</w:t>
      </w:r>
      <w:r>
        <w:rPr>
          <w:sz w:val="28"/>
          <w:szCs w:val="28"/>
        </w:rPr>
        <w:t xml:space="preserve"> рол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вые игры.</w:t>
      </w:r>
    </w:p>
    <w:p w:rsidR="000345AA" w:rsidRDefault="000345AA" w:rsidP="000345AA">
      <w:pPr>
        <w:pStyle w:val="ab"/>
        <w:spacing w:after="0"/>
        <w:ind w:left="0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lastRenderedPageBreak/>
        <w:t>Логические: (индуктивные и дедуктивные) логическое изложение и воспр</w:t>
      </w:r>
      <w:r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ятие учебного материала учеником</w:t>
      </w:r>
      <w:r>
        <w:rPr>
          <w:color w:val="000000"/>
          <w:sz w:val="28"/>
          <w:szCs w:val="28"/>
        </w:rPr>
        <w:t xml:space="preserve"> (анализ ситу</w:t>
      </w:r>
      <w:r>
        <w:rPr>
          <w:color w:val="000000"/>
          <w:spacing w:val="-4"/>
          <w:sz w:val="28"/>
          <w:szCs w:val="28"/>
        </w:rPr>
        <w:t>ации, работа с нормативно-правовыми актами).</w:t>
      </w:r>
    </w:p>
    <w:p w:rsidR="000345AA" w:rsidRDefault="000345AA" w:rsidP="000345AA">
      <w:pPr>
        <w:pStyle w:val="ab"/>
        <w:spacing w:after="0"/>
        <w:ind w:left="0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Гностический: объяснительно-репродуктивный, информационно поиск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 xml:space="preserve">вый, исследовательский </w:t>
      </w:r>
      <w:r>
        <w:rPr>
          <w:color w:val="000000"/>
          <w:sz w:val="28"/>
          <w:szCs w:val="28"/>
        </w:rPr>
        <w:t>(написание реферата, подготовка сообщения, доклада).</w:t>
      </w:r>
    </w:p>
    <w:p w:rsidR="000345AA" w:rsidRDefault="000345AA" w:rsidP="000345AA">
      <w:pPr>
        <w:pStyle w:val="ab"/>
        <w:spacing w:after="0"/>
        <w:ind w:left="0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Кибернетический: управления и самоуправления учебно-познавательной деятельностью.</w:t>
      </w:r>
    </w:p>
    <w:p w:rsidR="000345AA" w:rsidRDefault="000345AA" w:rsidP="000345AA">
      <w:pPr>
        <w:pStyle w:val="ab"/>
        <w:spacing w:after="0"/>
        <w:ind w:left="0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Стимулирование и мотивация.</w:t>
      </w:r>
    </w:p>
    <w:p w:rsidR="000345AA" w:rsidRDefault="000345AA" w:rsidP="000345AA">
      <w:pPr>
        <w:pStyle w:val="ab"/>
        <w:spacing w:after="0"/>
        <w:ind w:left="0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Самостоятельная учебная деятельность (работа с нормативно-правовыми актами, интернет-источниками)</w:t>
      </w:r>
    </w:p>
    <w:p w:rsidR="000345AA" w:rsidRDefault="000345AA" w:rsidP="000345AA">
      <w:pPr>
        <w:pStyle w:val="ab"/>
        <w:spacing w:after="0"/>
        <w:ind w:left="0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Групповая форма: обеспечивает учёт дифференцированных запросов уч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щихся.</w:t>
      </w:r>
    </w:p>
    <w:p w:rsidR="000345AA" w:rsidRDefault="000345AA" w:rsidP="000345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результате участия в заседаниях клуба курса обучающийся до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жен: </w:t>
      </w:r>
    </w:p>
    <w:p w:rsidR="000345AA" w:rsidRDefault="000345AA" w:rsidP="00034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базовые юридические термины и понятия, содержание основных законодательных актов, осознавать социальную ценность права, как средства защиты личности и общества.</w:t>
      </w:r>
    </w:p>
    <w:p w:rsidR="000345AA" w:rsidRDefault="000345AA" w:rsidP="00034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реализовывать и отстаивать свои права, пользоваться существу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щими правовыми нормами, проектировать правомерные способы действий в различных ситуациях, давать правовую оценку собственным действиям, дейс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виям окружающих, явлениям жизни.</w:t>
      </w:r>
    </w:p>
    <w:p w:rsidR="000345AA" w:rsidRDefault="000345AA" w:rsidP="000345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Владеть юридической терминологией, навыками работы с нормативно-правовой базой, способностями самостоятельного поиска и анализа правовой информации. </w:t>
      </w:r>
    </w:p>
    <w:p w:rsidR="000345AA" w:rsidRDefault="000345AA" w:rsidP="000345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заседаний клуба</w:t>
      </w:r>
    </w:p>
    <w:p w:rsidR="000345AA" w:rsidRDefault="000345AA" w:rsidP="000345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правовых знаний»</w:t>
      </w:r>
    </w:p>
    <w:p w:rsidR="006B035A" w:rsidRDefault="006B035A" w:rsidP="000345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931"/>
        <w:gridCol w:w="2241"/>
        <w:gridCol w:w="2446"/>
        <w:gridCol w:w="4204"/>
      </w:tblGrid>
      <w:tr w:rsidR="000345AA" w:rsidTr="006B035A">
        <w:trPr>
          <w:trHeight w:val="1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345AA" w:rsidRDefault="000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345AA" w:rsidRDefault="000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345AA" w:rsidRDefault="000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заседания</w:t>
            </w:r>
          </w:p>
        </w:tc>
        <w:tc>
          <w:tcPr>
            <w:tcW w:w="4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345AA" w:rsidRDefault="000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</w:t>
            </w:r>
          </w:p>
          <w:p w:rsidR="000345AA" w:rsidRDefault="000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проведения</w:t>
            </w:r>
          </w:p>
        </w:tc>
      </w:tr>
      <w:tr w:rsidR="000345AA" w:rsidTr="006B035A">
        <w:trPr>
          <w:trHeight w:val="1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345AA" w:rsidRDefault="000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345AA" w:rsidRDefault="00034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2016 г. 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345AA" w:rsidRPr="00D85E7F" w:rsidRDefault="000345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5E7F">
              <w:rPr>
                <w:rFonts w:ascii="Times New Roman" w:hAnsi="Times New Roman" w:cs="Times New Roman"/>
                <w:sz w:val="28"/>
                <w:szCs w:val="28"/>
              </w:rPr>
              <w:t>Противодействие экстремизму и терроризму в м</w:t>
            </w:r>
            <w:r w:rsidRPr="00D85E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5E7F">
              <w:rPr>
                <w:rFonts w:ascii="Times New Roman" w:hAnsi="Times New Roman" w:cs="Times New Roman"/>
                <w:sz w:val="28"/>
                <w:szCs w:val="28"/>
              </w:rPr>
              <w:t>лодежной среде</w:t>
            </w:r>
          </w:p>
        </w:tc>
        <w:tc>
          <w:tcPr>
            <w:tcW w:w="4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345AA" w:rsidRDefault="000345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Дискуссия, просмотр роликов Национального антитеррорист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ческого комитета, участие в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курсах и конференциях, обсу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дение результатов</w:t>
            </w:r>
          </w:p>
        </w:tc>
      </w:tr>
      <w:tr w:rsidR="000345AA" w:rsidTr="006B035A">
        <w:trPr>
          <w:trHeight w:val="1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345AA" w:rsidRDefault="000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345AA" w:rsidRDefault="000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2016 г. 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345AA" w:rsidRDefault="000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Противодействие коррупции</w:t>
            </w:r>
          </w:p>
        </w:tc>
        <w:tc>
          <w:tcPr>
            <w:tcW w:w="4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345AA" w:rsidRDefault="000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стол, дискуссия, обс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ждение результатов</w:t>
            </w:r>
          </w:p>
        </w:tc>
      </w:tr>
      <w:tr w:rsidR="000345AA" w:rsidTr="006B035A">
        <w:trPr>
          <w:trHeight w:val="1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345AA" w:rsidRDefault="000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  <w:p w:rsidR="000345AA" w:rsidRDefault="000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345AA" w:rsidRDefault="0003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2017 г. 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345AA" w:rsidRDefault="006B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B035A">
              <w:rPr>
                <w:rFonts w:ascii="Times New Roman" w:hAnsi="Times New Roman" w:cs="Times New Roman"/>
                <w:sz w:val="28"/>
                <w:szCs w:val="28"/>
              </w:rPr>
              <w:t>равовые основы в области прот</w:t>
            </w:r>
            <w:r w:rsidRPr="006B035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B035A">
              <w:rPr>
                <w:rFonts w:ascii="Times New Roman" w:hAnsi="Times New Roman" w:cs="Times New Roman"/>
                <w:sz w:val="28"/>
                <w:szCs w:val="28"/>
              </w:rPr>
              <w:t>водействия нез</w:t>
            </w:r>
            <w:r w:rsidRPr="006B03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035A">
              <w:rPr>
                <w:rFonts w:ascii="Times New Roman" w:hAnsi="Times New Roman" w:cs="Times New Roman"/>
                <w:sz w:val="28"/>
                <w:szCs w:val="28"/>
              </w:rPr>
              <w:t>конному обороту наркотических средств на совр</w:t>
            </w:r>
            <w:r w:rsidRPr="006B03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B035A">
              <w:rPr>
                <w:rFonts w:ascii="Times New Roman" w:hAnsi="Times New Roman" w:cs="Times New Roman"/>
                <w:sz w:val="28"/>
                <w:szCs w:val="28"/>
              </w:rPr>
              <w:t>менном этапе</w:t>
            </w:r>
          </w:p>
        </w:tc>
        <w:tc>
          <w:tcPr>
            <w:tcW w:w="4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345AA" w:rsidRDefault="006B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Уголовным Кодексом РФ и законодательством в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ласти привлечения к ответстве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ности за употребление и распр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странение наркотических средств и сильнодействующих веществ. Д</w:t>
            </w:r>
            <w:r w:rsidR="000345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искуссия, обсужд</w:t>
            </w:r>
            <w:r w:rsidR="000345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0345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6B035A" w:rsidRPr="006B035A" w:rsidRDefault="006B035A">
      <w:pPr>
        <w:rPr>
          <w:rFonts w:ascii="Times New Roman" w:hAnsi="Times New Roman" w:cs="Times New Roman"/>
          <w:sz w:val="28"/>
          <w:szCs w:val="28"/>
        </w:rPr>
      </w:pPr>
      <w:r w:rsidRPr="006B035A">
        <w:rPr>
          <w:rFonts w:ascii="Times New Roman" w:hAnsi="Times New Roman" w:cs="Times New Roman"/>
          <w:sz w:val="28"/>
          <w:szCs w:val="28"/>
        </w:rPr>
        <w:lastRenderedPageBreak/>
        <w:t xml:space="preserve">Окончание таблицы </w:t>
      </w:r>
    </w:p>
    <w:tbl>
      <w:tblPr>
        <w:tblW w:w="0" w:type="auto"/>
        <w:jc w:val="center"/>
        <w:tblLook w:val="04A0"/>
      </w:tblPr>
      <w:tblGrid>
        <w:gridCol w:w="931"/>
        <w:gridCol w:w="2241"/>
        <w:gridCol w:w="2446"/>
        <w:gridCol w:w="4204"/>
      </w:tblGrid>
      <w:tr w:rsidR="006B035A" w:rsidTr="006B035A">
        <w:trPr>
          <w:trHeight w:val="1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6B035A" w:rsidRDefault="006B035A" w:rsidP="0038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B035A" w:rsidRDefault="006B035A" w:rsidP="0038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Месяц, год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B035A" w:rsidRDefault="006B035A" w:rsidP="0038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заседания</w:t>
            </w:r>
          </w:p>
        </w:tc>
        <w:tc>
          <w:tcPr>
            <w:tcW w:w="4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B035A" w:rsidRDefault="006B035A" w:rsidP="0038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</w:t>
            </w:r>
          </w:p>
          <w:p w:rsidR="006B035A" w:rsidRDefault="006B035A" w:rsidP="00385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проведения</w:t>
            </w:r>
          </w:p>
        </w:tc>
      </w:tr>
      <w:tr w:rsidR="006B035A" w:rsidTr="006B035A">
        <w:trPr>
          <w:trHeight w:val="1"/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6B035A" w:rsidRDefault="006B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B035A" w:rsidRDefault="006B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2017 г. 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B035A" w:rsidRPr="00D85E7F" w:rsidRDefault="006B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E7F">
              <w:rPr>
                <w:rFonts w:ascii="Times New Roman" w:hAnsi="Times New Roman" w:cs="Times New Roman"/>
                <w:sz w:val="28"/>
                <w:szCs w:val="28"/>
              </w:rPr>
              <w:t>Правосознание молодежи. Опа</w:t>
            </w:r>
            <w:r w:rsidRPr="00D85E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85E7F">
              <w:rPr>
                <w:rFonts w:ascii="Times New Roman" w:hAnsi="Times New Roman" w:cs="Times New Roman"/>
                <w:sz w:val="28"/>
                <w:szCs w:val="28"/>
              </w:rPr>
              <w:t>ность возникн</w:t>
            </w:r>
            <w:r w:rsidRPr="00D85E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85E7F">
              <w:rPr>
                <w:rFonts w:ascii="Times New Roman" w:hAnsi="Times New Roman" w:cs="Times New Roman"/>
                <w:sz w:val="28"/>
                <w:szCs w:val="28"/>
              </w:rPr>
              <w:t>вения идей эк</w:t>
            </w:r>
            <w:r w:rsidRPr="00D85E7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85E7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Start w:id="0" w:name="_GoBack"/>
            <w:bookmarkEnd w:id="0"/>
            <w:r w:rsidRPr="00D85E7F">
              <w:rPr>
                <w:rFonts w:ascii="Times New Roman" w:hAnsi="Times New Roman" w:cs="Times New Roman"/>
                <w:sz w:val="28"/>
                <w:szCs w:val="28"/>
              </w:rPr>
              <w:t>ремизма и н</w:t>
            </w:r>
            <w:r w:rsidRPr="00D85E7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85E7F">
              <w:rPr>
                <w:rFonts w:ascii="Times New Roman" w:hAnsi="Times New Roman" w:cs="Times New Roman"/>
                <w:sz w:val="28"/>
                <w:szCs w:val="28"/>
              </w:rPr>
              <w:t>ционализма</w:t>
            </w:r>
          </w:p>
        </w:tc>
        <w:tc>
          <w:tcPr>
            <w:tcW w:w="4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B035A" w:rsidRDefault="006B0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докладов. Дискуссия. Обсуждение результатов</w:t>
            </w:r>
          </w:p>
        </w:tc>
      </w:tr>
    </w:tbl>
    <w:p w:rsidR="006B035A" w:rsidRDefault="006B035A" w:rsidP="006B035A">
      <w:pPr>
        <w:spacing w:after="0" w:line="240" w:lineRule="auto"/>
        <w:ind w:firstLine="709"/>
        <w:rPr>
          <w:rStyle w:val="c0"/>
          <w:b/>
          <w:sz w:val="28"/>
          <w:szCs w:val="28"/>
        </w:rPr>
      </w:pPr>
    </w:p>
    <w:p w:rsidR="000345AA" w:rsidRPr="006B035A" w:rsidRDefault="000345AA" w:rsidP="006B035A">
      <w:pPr>
        <w:spacing w:after="0" w:line="240" w:lineRule="auto"/>
        <w:ind w:firstLine="709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6B035A">
        <w:rPr>
          <w:rStyle w:val="c0"/>
          <w:rFonts w:ascii="Times New Roman" w:hAnsi="Times New Roman" w:cs="Times New Roman"/>
          <w:b/>
          <w:sz w:val="28"/>
          <w:szCs w:val="28"/>
        </w:rPr>
        <w:t>Список нормативно-правовых актов, рекомендуемых для изучения:</w:t>
      </w:r>
    </w:p>
    <w:p w:rsidR="000345AA" w:rsidRDefault="000345AA" w:rsidP="000345AA">
      <w:pPr>
        <w:pStyle w:val="c30"/>
        <w:numPr>
          <w:ilvl w:val="0"/>
          <w:numId w:val="5"/>
        </w:numPr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Конвенция ООН «О правах ребенка»;</w:t>
      </w:r>
    </w:p>
    <w:p w:rsidR="000345AA" w:rsidRDefault="000345AA" w:rsidP="000345AA">
      <w:pPr>
        <w:pStyle w:val="c30"/>
        <w:numPr>
          <w:ilvl w:val="0"/>
          <w:numId w:val="5"/>
        </w:numPr>
        <w:jc w:val="both"/>
      </w:pPr>
      <w:r>
        <w:rPr>
          <w:sz w:val="28"/>
          <w:szCs w:val="28"/>
        </w:rPr>
        <w:t>Конвенция ООН против коррупции от 31 октября 2003 г. (ратифициров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на Федеральным законом от 8 марта 2006 г. № 40-ФЗ с заявлениями, вступила в силу для России 8 июня 2006 г.)</w:t>
      </w:r>
    </w:p>
    <w:p w:rsidR="000345AA" w:rsidRDefault="000345AA" w:rsidP="000345AA">
      <w:pPr>
        <w:pStyle w:val="c3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Конвенция ООН против транснациональной организованной преступн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от 15 ноября 2000 г. (ратифицирована с заявлениями Федеральным </w:t>
      </w:r>
      <w:hyperlink r:id="rId9" w:history="1">
        <w:r w:rsidRPr="006B035A">
          <w:rPr>
            <w:rStyle w:val="a9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26 апреля 2004 г. № 26-ФЗ, вступила в силу для России 25 июня 2004 г.)</w:t>
      </w:r>
    </w:p>
    <w:p w:rsidR="000345AA" w:rsidRDefault="000345AA" w:rsidP="000345AA">
      <w:pPr>
        <w:pStyle w:val="c3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Конвенция Совета Европы об уголовной ответственности за коррупцию от 27 января 1999 г. (ратифицирована Федеральным законом от 25 июля 2006 г. № 125-ФЗ, вступила в силу для России 1 февраля 2007 г.)</w:t>
      </w:r>
    </w:p>
    <w:p w:rsidR="000345AA" w:rsidRDefault="000345AA" w:rsidP="000345AA">
      <w:pPr>
        <w:pStyle w:val="c3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Конвенция Совета Европы об отмывании, выявлении, изъятии и конф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скации доходов от преступной деятельности от 8 ноября 1990 г. (ратиф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цирована с оговорками и заявлением Федеральным законом от 28 мая 2001 г. № 62-ФЗ, вступила в силу для России 1 декабря 2001 г.).</w:t>
      </w:r>
    </w:p>
    <w:p w:rsidR="000345AA" w:rsidRDefault="000345AA" w:rsidP="000345AA">
      <w:pPr>
        <w:pStyle w:val="c3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Международная конвенция о борьбе с финансированием терроризма (з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ключена в г. Нью-Йорке 09.12.1999 г.) </w:t>
      </w:r>
    </w:p>
    <w:p w:rsidR="000345AA" w:rsidRDefault="000345AA" w:rsidP="000345AA">
      <w:pPr>
        <w:pStyle w:val="c30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Европейская Конвенция о борьбе с терроризмом (принята 27 января 1977 г.)</w:t>
      </w:r>
    </w:p>
    <w:p w:rsidR="00327295" w:rsidRPr="00327295" w:rsidRDefault="00327295" w:rsidP="000345AA">
      <w:pPr>
        <w:pStyle w:val="c30"/>
        <w:numPr>
          <w:ilvl w:val="0"/>
          <w:numId w:val="5"/>
        </w:numPr>
        <w:jc w:val="both"/>
        <w:rPr>
          <w:rStyle w:val="docaccesstitle"/>
          <w:sz w:val="28"/>
          <w:szCs w:val="28"/>
        </w:rPr>
      </w:pPr>
      <w:r w:rsidRPr="00327295">
        <w:rPr>
          <w:rStyle w:val="docaccesstitle"/>
          <w:sz w:val="28"/>
          <w:szCs w:val="28"/>
        </w:rPr>
        <w:t>Единая конвенция о наркотических средствах 1961 года с поправками, внесенными в нее в соответствии с Протоколом 1972 года о поправках к Единой конвенции о нарко</w:t>
      </w:r>
      <w:r w:rsidR="00D85E7F">
        <w:rPr>
          <w:rStyle w:val="docaccesstitle"/>
          <w:sz w:val="28"/>
          <w:szCs w:val="28"/>
        </w:rPr>
        <w:t>тических средствах 1961 года</w:t>
      </w:r>
      <w:r w:rsidRPr="00327295">
        <w:rPr>
          <w:rStyle w:val="docaccesstitle"/>
          <w:sz w:val="28"/>
          <w:szCs w:val="28"/>
        </w:rPr>
        <w:t xml:space="preserve"> (Заключена в г. Нью-Йорке 30.03.196</w:t>
      </w:r>
      <w:r w:rsidR="00D85E7F">
        <w:rPr>
          <w:rStyle w:val="docaccesstitle"/>
          <w:sz w:val="28"/>
          <w:szCs w:val="28"/>
        </w:rPr>
        <w:t>1 г.)</w:t>
      </w:r>
    </w:p>
    <w:p w:rsidR="00327295" w:rsidRPr="00327295" w:rsidRDefault="00327295" w:rsidP="000345AA">
      <w:pPr>
        <w:pStyle w:val="c30"/>
        <w:numPr>
          <w:ilvl w:val="0"/>
          <w:numId w:val="5"/>
        </w:numPr>
        <w:jc w:val="both"/>
        <w:rPr>
          <w:rStyle w:val="docaccesstitle"/>
          <w:sz w:val="28"/>
          <w:szCs w:val="28"/>
        </w:rPr>
      </w:pPr>
      <w:r w:rsidRPr="00327295">
        <w:rPr>
          <w:rStyle w:val="docaccesstitle"/>
          <w:sz w:val="28"/>
          <w:szCs w:val="28"/>
        </w:rPr>
        <w:t>Конвенция о пс</w:t>
      </w:r>
      <w:r w:rsidR="00D85E7F">
        <w:rPr>
          <w:rStyle w:val="docaccesstitle"/>
          <w:sz w:val="28"/>
          <w:szCs w:val="28"/>
        </w:rPr>
        <w:t>ихотропных веществах</w:t>
      </w:r>
      <w:r w:rsidRPr="00327295">
        <w:rPr>
          <w:rStyle w:val="docaccesstitle"/>
          <w:sz w:val="28"/>
          <w:szCs w:val="28"/>
        </w:rPr>
        <w:t xml:space="preserve"> (заключена в г. Вене 21.02.1971</w:t>
      </w:r>
      <w:r w:rsidR="00D85E7F">
        <w:rPr>
          <w:rStyle w:val="docaccesstitle"/>
          <w:sz w:val="28"/>
          <w:szCs w:val="28"/>
        </w:rPr>
        <w:t xml:space="preserve"> г.</w:t>
      </w:r>
      <w:r w:rsidRPr="00327295">
        <w:rPr>
          <w:rStyle w:val="docaccesstitle"/>
          <w:sz w:val="28"/>
          <w:szCs w:val="28"/>
        </w:rPr>
        <w:t>)</w:t>
      </w:r>
    </w:p>
    <w:p w:rsidR="00327295" w:rsidRPr="00327295" w:rsidRDefault="00327295" w:rsidP="006F5E0D">
      <w:pPr>
        <w:pStyle w:val="c30"/>
        <w:numPr>
          <w:ilvl w:val="0"/>
          <w:numId w:val="5"/>
        </w:numPr>
        <w:ind w:hanging="436"/>
        <w:jc w:val="both"/>
        <w:rPr>
          <w:sz w:val="28"/>
          <w:szCs w:val="28"/>
        </w:rPr>
      </w:pPr>
      <w:r w:rsidRPr="00327295">
        <w:rPr>
          <w:rStyle w:val="docaccesstitle"/>
          <w:sz w:val="28"/>
          <w:szCs w:val="28"/>
        </w:rPr>
        <w:t>Конвенция Организации Объединенных Наций о борьбе против незако</w:t>
      </w:r>
      <w:r w:rsidRPr="00327295">
        <w:rPr>
          <w:rStyle w:val="docaccesstitle"/>
          <w:sz w:val="28"/>
          <w:szCs w:val="28"/>
        </w:rPr>
        <w:t>н</w:t>
      </w:r>
      <w:r w:rsidRPr="00327295">
        <w:rPr>
          <w:rStyle w:val="docaccesstitle"/>
          <w:sz w:val="28"/>
          <w:szCs w:val="28"/>
        </w:rPr>
        <w:t>ного оборота наркотических</w:t>
      </w:r>
      <w:r w:rsidR="00D85E7F">
        <w:rPr>
          <w:rStyle w:val="docaccesstitle"/>
          <w:sz w:val="28"/>
          <w:szCs w:val="28"/>
        </w:rPr>
        <w:t xml:space="preserve"> средств и психотропных веществ</w:t>
      </w:r>
      <w:r w:rsidRPr="00327295">
        <w:rPr>
          <w:rStyle w:val="docaccesstitle"/>
          <w:sz w:val="28"/>
          <w:szCs w:val="28"/>
        </w:rPr>
        <w:t xml:space="preserve"> (заключена в г. Вене 20.12.1988</w:t>
      </w:r>
      <w:r w:rsidR="00D85E7F">
        <w:rPr>
          <w:rStyle w:val="docaccesstitle"/>
          <w:sz w:val="28"/>
          <w:szCs w:val="28"/>
        </w:rPr>
        <w:t xml:space="preserve"> г.)</w:t>
      </w:r>
    </w:p>
    <w:p w:rsidR="000345AA" w:rsidRDefault="000345AA" w:rsidP="006F5E0D">
      <w:pPr>
        <w:pStyle w:val="c18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rStyle w:val="c0"/>
        </w:rPr>
      </w:pPr>
      <w:r>
        <w:rPr>
          <w:rStyle w:val="c0"/>
          <w:sz w:val="28"/>
          <w:szCs w:val="28"/>
        </w:rPr>
        <w:t>Конституция Российской Федерации</w:t>
      </w:r>
    </w:p>
    <w:p w:rsidR="000345AA" w:rsidRDefault="000345AA" w:rsidP="006F5E0D">
      <w:pPr>
        <w:pStyle w:val="c18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Гражданский кодекс РФ</w:t>
      </w:r>
    </w:p>
    <w:p w:rsidR="000345AA" w:rsidRDefault="000345AA" w:rsidP="000345AA">
      <w:pPr>
        <w:pStyle w:val="c30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Налоговый кодекс РФ</w:t>
      </w:r>
    </w:p>
    <w:p w:rsidR="000345AA" w:rsidRDefault="000345AA" w:rsidP="000345AA">
      <w:pPr>
        <w:pStyle w:val="c30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Кодекс об административных правонарушениях РФ</w:t>
      </w:r>
    </w:p>
    <w:p w:rsidR="000345AA" w:rsidRDefault="000345AA" w:rsidP="000345AA">
      <w:pPr>
        <w:pStyle w:val="c30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Уголовный кодекс РФ</w:t>
      </w:r>
    </w:p>
    <w:p w:rsidR="000345AA" w:rsidRDefault="000345AA" w:rsidP="000345AA">
      <w:pPr>
        <w:pStyle w:val="c30"/>
        <w:numPr>
          <w:ilvl w:val="0"/>
          <w:numId w:val="5"/>
        </w:numPr>
        <w:spacing w:before="0" w:beforeAutospacing="0" w:after="0" w:afterAutospacing="0"/>
        <w:ind w:hanging="436"/>
        <w:jc w:val="both"/>
      </w:pPr>
      <w:r>
        <w:rPr>
          <w:sz w:val="28"/>
          <w:szCs w:val="28"/>
        </w:rPr>
        <w:lastRenderedPageBreak/>
        <w:t>Концепция противодействия терроризму в РФ (утв. Президентом РФ 05.10.2009 г.)</w:t>
      </w:r>
    </w:p>
    <w:p w:rsidR="000345AA" w:rsidRDefault="000345AA" w:rsidP="000345AA">
      <w:pPr>
        <w:pStyle w:val="c18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25.12.2008 г. № 273-ФЗ «О противодействии 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рупции»</w:t>
      </w:r>
    </w:p>
    <w:p w:rsidR="000345AA" w:rsidRDefault="000345AA" w:rsidP="000345AA">
      <w:pPr>
        <w:pStyle w:val="c18"/>
        <w:numPr>
          <w:ilvl w:val="0"/>
          <w:numId w:val="5"/>
        </w:numPr>
        <w:shd w:val="clear" w:color="auto" w:fill="FFFFFF" w:themeFill="background1"/>
        <w:ind w:hanging="436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06.03.2006 г. № 35-ФЗ «О противодействии терр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ризму» </w:t>
      </w:r>
    </w:p>
    <w:p w:rsidR="000345AA" w:rsidRDefault="000345AA" w:rsidP="000345AA">
      <w:pPr>
        <w:pStyle w:val="c18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ind w:hanging="436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25.07.2002 г. № 114-ФЗ «О противодействии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тремистской деятельности» </w:t>
      </w:r>
    </w:p>
    <w:p w:rsidR="000345AA" w:rsidRDefault="000345AA" w:rsidP="000345AA">
      <w:pPr>
        <w:pStyle w:val="c18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ind w:hanging="436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5F5F5"/>
        </w:rPr>
        <w:t>Федеральный закон от 07.08.2001 г. № 115-ФЗ «О противодействии лег</w:t>
      </w:r>
      <w:r>
        <w:rPr>
          <w:color w:val="000000"/>
          <w:sz w:val="28"/>
          <w:szCs w:val="28"/>
          <w:shd w:val="clear" w:color="auto" w:fill="F5F5F5"/>
        </w:rPr>
        <w:t>а</w:t>
      </w:r>
      <w:r>
        <w:rPr>
          <w:color w:val="000000"/>
          <w:sz w:val="28"/>
          <w:szCs w:val="28"/>
          <w:shd w:val="clear" w:color="auto" w:fill="F5F5F5"/>
        </w:rPr>
        <w:t>лизации (отмыванию) доходов, полученных преступным путем, и фина</w:t>
      </w:r>
      <w:r>
        <w:rPr>
          <w:color w:val="000000"/>
          <w:sz w:val="28"/>
          <w:szCs w:val="28"/>
          <w:shd w:val="clear" w:color="auto" w:fill="F5F5F5"/>
        </w:rPr>
        <w:t>н</w:t>
      </w:r>
      <w:r>
        <w:rPr>
          <w:color w:val="000000"/>
          <w:sz w:val="28"/>
          <w:szCs w:val="28"/>
          <w:shd w:val="clear" w:color="auto" w:fill="F5F5F5"/>
        </w:rPr>
        <w:t>сированию терроризма»</w:t>
      </w:r>
    </w:p>
    <w:p w:rsidR="000345AA" w:rsidRDefault="000345AA" w:rsidP="000345AA">
      <w:pPr>
        <w:pStyle w:val="c18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ind w:hanging="436"/>
        <w:jc w:val="both"/>
        <w:rPr>
          <w:rStyle w:val="c0"/>
        </w:rPr>
      </w:pPr>
      <w:r>
        <w:rPr>
          <w:rStyle w:val="c0"/>
          <w:sz w:val="28"/>
          <w:szCs w:val="28"/>
        </w:rPr>
        <w:t>Основы государственной политики Российской Федерации в сфере разв</w:t>
      </w:r>
      <w:r>
        <w:rPr>
          <w:rStyle w:val="c0"/>
          <w:sz w:val="28"/>
          <w:szCs w:val="28"/>
        </w:rPr>
        <w:t>и</w:t>
      </w:r>
      <w:r>
        <w:rPr>
          <w:rStyle w:val="c0"/>
          <w:sz w:val="28"/>
          <w:szCs w:val="28"/>
        </w:rPr>
        <w:t>тия правовой грамотности и правосознания граждан (утв. Президентом РФ 4 мая 2011 г.)</w:t>
      </w:r>
    </w:p>
    <w:p w:rsidR="000345AA" w:rsidRDefault="000345AA" w:rsidP="000345AA">
      <w:pPr>
        <w:pStyle w:val="c18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/>
        <w:ind w:hanging="43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Закон РФ от 07.02.1992 г. № 2300-1 «О защите прав потребителей» </w:t>
      </w:r>
    </w:p>
    <w:p w:rsidR="000345AA" w:rsidRPr="006B035A" w:rsidRDefault="000345AA" w:rsidP="000345AA">
      <w:pPr>
        <w:pStyle w:val="c18"/>
        <w:numPr>
          <w:ilvl w:val="0"/>
          <w:numId w:val="5"/>
        </w:numPr>
        <w:spacing w:before="0" w:beforeAutospacing="0" w:after="0" w:afterAutospacing="0"/>
        <w:ind w:hanging="436"/>
        <w:jc w:val="both"/>
      </w:pPr>
      <w:r>
        <w:rPr>
          <w:sz w:val="28"/>
          <w:szCs w:val="28"/>
        </w:rPr>
        <w:t>Федеральный закон от 23.06.2016 г. № 182-ФЗ «Об основах системы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филактики правонарушений в РФ»</w:t>
      </w:r>
    </w:p>
    <w:p w:rsidR="006B035A" w:rsidRPr="00D85E7F" w:rsidRDefault="00327295" w:rsidP="000345AA">
      <w:pPr>
        <w:pStyle w:val="c18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rStyle w:val="blk"/>
          <w:sz w:val="28"/>
          <w:szCs w:val="28"/>
        </w:rPr>
      </w:pPr>
      <w:r w:rsidRPr="00D85E7F">
        <w:rPr>
          <w:rStyle w:val="blk"/>
          <w:sz w:val="28"/>
          <w:szCs w:val="28"/>
        </w:rPr>
        <w:t>Федеральный</w:t>
      </w:r>
      <w:r w:rsidR="00D85E7F" w:rsidRPr="00D85E7F">
        <w:rPr>
          <w:rStyle w:val="blk"/>
          <w:sz w:val="28"/>
          <w:szCs w:val="28"/>
        </w:rPr>
        <w:t xml:space="preserve"> закон от 08.01.1998 г. № 3-ФЗ «</w:t>
      </w:r>
      <w:r w:rsidRPr="00D85E7F">
        <w:rPr>
          <w:rStyle w:val="blk"/>
          <w:sz w:val="28"/>
          <w:szCs w:val="28"/>
        </w:rPr>
        <w:t>О наркотических средствах и психотроп</w:t>
      </w:r>
      <w:r w:rsidR="00D85E7F" w:rsidRPr="00D85E7F">
        <w:rPr>
          <w:rStyle w:val="blk"/>
          <w:sz w:val="28"/>
          <w:szCs w:val="28"/>
        </w:rPr>
        <w:t>ных веществах»</w:t>
      </w:r>
    </w:p>
    <w:p w:rsidR="00327295" w:rsidRPr="00D85E7F" w:rsidRDefault="00327295" w:rsidP="000345AA">
      <w:pPr>
        <w:pStyle w:val="c18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rStyle w:val="blk"/>
          <w:sz w:val="28"/>
          <w:szCs w:val="28"/>
        </w:rPr>
      </w:pPr>
      <w:r w:rsidRPr="00D85E7F">
        <w:rPr>
          <w:rStyle w:val="blk"/>
          <w:sz w:val="28"/>
          <w:szCs w:val="28"/>
        </w:rPr>
        <w:t>Постановление Правительства РФ от 30.06.1998</w:t>
      </w:r>
      <w:r w:rsidR="00D85E7F">
        <w:rPr>
          <w:rStyle w:val="blk"/>
          <w:sz w:val="28"/>
          <w:szCs w:val="28"/>
        </w:rPr>
        <w:t xml:space="preserve"> г. № 681 «</w:t>
      </w:r>
      <w:r w:rsidRPr="00D85E7F">
        <w:rPr>
          <w:rStyle w:val="blk"/>
          <w:sz w:val="28"/>
          <w:szCs w:val="28"/>
        </w:rPr>
        <w:t>Об утвержд</w:t>
      </w:r>
      <w:r w:rsidRPr="00D85E7F">
        <w:rPr>
          <w:rStyle w:val="blk"/>
          <w:sz w:val="28"/>
          <w:szCs w:val="28"/>
        </w:rPr>
        <w:t>е</w:t>
      </w:r>
      <w:r w:rsidRPr="00D85E7F">
        <w:rPr>
          <w:rStyle w:val="blk"/>
          <w:sz w:val="28"/>
          <w:szCs w:val="28"/>
        </w:rPr>
        <w:t>нии перечня наркотических средств, психотропных веществ и их преку</w:t>
      </w:r>
      <w:r w:rsidRPr="00D85E7F">
        <w:rPr>
          <w:rStyle w:val="blk"/>
          <w:sz w:val="28"/>
          <w:szCs w:val="28"/>
        </w:rPr>
        <w:t>р</w:t>
      </w:r>
      <w:r w:rsidRPr="00D85E7F">
        <w:rPr>
          <w:rStyle w:val="blk"/>
          <w:sz w:val="28"/>
          <w:szCs w:val="28"/>
        </w:rPr>
        <w:t>соров, подлежащих контролю в РФ»</w:t>
      </w:r>
    </w:p>
    <w:p w:rsidR="00327295" w:rsidRPr="005933B6" w:rsidRDefault="00327295" w:rsidP="000345AA">
      <w:pPr>
        <w:pStyle w:val="c18"/>
        <w:numPr>
          <w:ilvl w:val="0"/>
          <w:numId w:val="5"/>
        </w:numPr>
        <w:spacing w:before="0" w:beforeAutospacing="0" w:after="0" w:afterAutospacing="0"/>
        <w:ind w:hanging="436"/>
        <w:jc w:val="both"/>
        <w:rPr>
          <w:rStyle w:val="docaccesstitle"/>
          <w:sz w:val="28"/>
          <w:szCs w:val="28"/>
        </w:rPr>
      </w:pPr>
      <w:r w:rsidRPr="00D85E7F">
        <w:rPr>
          <w:rStyle w:val="docaccesstitle"/>
          <w:sz w:val="28"/>
          <w:szCs w:val="28"/>
        </w:rPr>
        <w:t>Постановление Правительства РФ от 27.11.2010</w:t>
      </w:r>
      <w:r w:rsidR="00D85E7F">
        <w:rPr>
          <w:rStyle w:val="docaccesstitle"/>
          <w:sz w:val="28"/>
          <w:szCs w:val="28"/>
        </w:rPr>
        <w:t xml:space="preserve"> г. №</w:t>
      </w:r>
      <w:r w:rsidRPr="00D85E7F">
        <w:rPr>
          <w:rStyle w:val="docaccesstitle"/>
          <w:sz w:val="28"/>
          <w:szCs w:val="28"/>
        </w:rPr>
        <w:t xml:space="preserve"> 934 </w:t>
      </w:r>
      <w:r w:rsidR="00D85E7F">
        <w:rPr>
          <w:rStyle w:val="docaccesstitle"/>
          <w:sz w:val="28"/>
          <w:szCs w:val="28"/>
        </w:rPr>
        <w:t>«</w:t>
      </w:r>
      <w:r w:rsidRPr="00D85E7F">
        <w:rPr>
          <w:rStyle w:val="docaccesstitle"/>
          <w:sz w:val="28"/>
          <w:szCs w:val="28"/>
        </w:rPr>
        <w:t>Об утвержд</w:t>
      </w:r>
      <w:r w:rsidRPr="00D85E7F">
        <w:rPr>
          <w:rStyle w:val="docaccesstitle"/>
          <w:sz w:val="28"/>
          <w:szCs w:val="28"/>
        </w:rPr>
        <w:t>е</w:t>
      </w:r>
      <w:r w:rsidRPr="00D85E7F">
        <w:rPr>
          <w:rStyle w:val="docaccesstitle"/>
          <w:sz w:val="28"/>
          <w:szCs w:val="28"/>
        </w:rPr>
        <w:t>нии перечня растений, содержащих наркотические средства или псих</w:t>
      </w:r>
      <w:r w:rsidRPr="00D85E7F">
        <w:rPr>
          <w:rStyle w:val="docaccesstitle"/>
          <w:sz w:val="28"/>
          <w:szCs w:val="28"/>
        </w:rPr>
        <w:t>о</w:t>
      </w:r>
      <w:r w:rsidRPr="00D85E7F">
        <w:rPr>
          <w:rStyle w:val="docaccesstitle"/>
          <w:sz w:val="28"/>
          <w:szCs w:val="28"/>
        </w:rPr>
        <w:t>тропные вещества либо их прекурсоры и подлежащих контролю в Ро</w:t>
      </w:r>
      <w:r w:rsidRPr="00D85E7F">
        <w:rPr>
          <w:rStyle w:val="docaccesstitle"/>
          <w:sz w:val="28"/>
          <w:szCs w:val="28"/>
        </w:rPr>
        <w:t>с</w:t>
      </w:r>
      <w:r w:rsidRPr="00D85E7F">
        <w:rPr>
          <w:rStyle w:val="docaccesstitle"/>
          <w:sz w:val="28"/>
          <w:szCs w:val="28"/>
        </w:rPr>
        <w:t>сийской Федерации, крупного и особо крупного размеров культивиров</w:t>
      </w:r>
      <w:r w:rsidRPr="00D85E7F">
        <w:rPr>
          <w:rStyle w:val="docaccesstitle"/>
          <w:sz w:val="28"/>
          <w:szCs w:val="28"/>
        </w:rPr>
        <w:t>а</w:t>
      </w:r>
      <w:r w:rsidRPr="00D85E7F">
        <w:rPr>
          <w:rStyle w:val="docaccesstitle"/>
          <w:sz w:val="28"/>
          <w:szCs w:val="28"/>
        </w:rPr>
        <w:t xml:space="preserve">ния растений, содержащих наркотические средства или психотропные вещества либо их прекурсоры, для целей статьи 231 Уголовного кодекса Российской Федерации, а также об изменении и признании утратившими силу некоторых актов Правительства Российской Федерации по вопросу оборота растений, содержащих наркотические средства или </w:t>
      </w:r>
      <w:r w:rsidRPr="005933B6">
        <w:rPr>
          <w:rStyle w:val="docaccesstitle"/>
          <w:sz w:val="28"/>
          <w:szCs w:val="28"/>
        </w:rPr>
        <w:t>психотро</w:t>
      </w:r>
      <w:r w:rsidRPr="005933B6">
        <w:rPr>
          <w:rStyle w:val="docaccesstitle"/>
          <w:sz w:val="28"/>
          <w:szCs w:val="28"/>
        </w:rPr>
        <w:t>п</w:t>
      </w:r>
      <w:r w:rsidRPr="005933B6">
        <w:rPr>
          <w:rStyle w:val="docaccesstitle"/>
          <w:sz w:val="28"/>
          <w:szCs w:val="28"/>
        </w:rPr>
        <w:t>ные веще</w:t>
      </w:r>
      <w:r w:rsidR="00D85E7F" w:rsidRPr="005933B6">
        <w:rPr>
          <w:rStyle w:val="docaccesstitle"/>
          <w:sz w:val="28"/>
          <w:szCs w:val="28"/>
        </w:rPr>
        <w:t>ства либо их прекурсоры»</w:t>
      </w:r>
    </w:p>
    <w:p w:rsidR="00327295" w:rsidRPr="005933B6" w:rsidRDefault="00327295" w:rsidP="008539BF">
      <w:pPr>
        <w:pStyle w:val="c18"/>
        <w:numPr>
          <w:ilvl w:val="0"/>
          <w:numId w:val="5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 w:rsidRPr="005933B6">
        <w:rPr>
          <w:sz w:val="28"/>
          <w:szCs w:val="28"/>
        </w:rPr>
        <w:t xml:space="preserve">Постановление </w:t>
      </w:r>
      <w:r w:rsidR="00D85E7F" w:rsidRPr="005933B6">
        <w:rPr>
          <w:sz w:val="28"/>
          <w:szCs w:val="28"/>
        </w:rPr>
        <w:t>Правительства РФ от 01.10.2012 г. №</w:t>
      </w:r>
      <w:r w:rsidRPr="005933B6">
        <w:rPr>
          <w:sz w:val="28"/>
          <w:szCs w:val="28"/>
        </w:rPr>
        <w:t xml:space="preserve"> 1002 </w:t>
      </w:r>
      <w:r w:rsidR="00D85E7F" w:rsidRPr="005933B6">
        <w:rPr>
          <w:sz w:val="28"/>
          <w:szCs w:val="28"/>
        </w:rPr>
        <w:t>«</w:t>
      </w:r>
      <w:r w:rsidRPr="005933B6">
        <w:rPr>
          <w:sz w:val="28"/>
          <w:szCs w:val="28"/>
        </w:rPr>
        <w:t>Об утвержд</w:t>
      </w:r>
      <w:r w:rsidRPr="005933B6">
        <w:rPr>
          <w:sz w:val="28"/>
          <w:szCs w:val="28"/>
        </w:rPr>
        <w:t>е</w:t>
      </w:r>
      <w:r w:rsidRPr="005933B6">
        <w:rPr>
          <w:sz w:val="28"/>
          <w:szCs w:val="28"/>
        </w:rPr>
        <w:t>нии значительного, крупного и особо крупного размеров наркотических средств и психотропных веществ, а также значительного, крупного и ос</w:t>
      </w:r>
      <w:r w:rsidRPr="005933B6">
        <w:rPr>
          <w:sz w:val="28"/>
          <w:szCs w:val="28"/>
        </w:rPr>
        <w:t>о</w:t>
      </w:r>
      <w:r w:rsidRPr="005933B6">
        <w:rPr>
          <w:sz w:val="28"/>
          <w:szCs w:val="28"/>
        </w:rPr>
        <w:t>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228.1, 229 и 229.1 Уголовного кодекса Российской Феде</w:t>
      </w:r>
      <w:r w:rsidR="00D85E7F" w:rsidRPr="005933B6">
        <w:rPr>
          <w:sz w:val="28"/>
          <w:szCs w:val="28"/>
        </w:rPr>
        <w:t>рации»</w:t>
      </w:r>
    </w:p>
    <w:p w:rsidR="006D26A9" w:rsidRPr="005933B6" w:rsidRDefault="00327295" w:rsidP="008539BF">
      <w:pPr>
        <w:pStyle w:val="c18"/>
        <w:numPr>
          <w:ilvl w:val="0"/>
          <w:numId w:val="5"/>
        </w:numPr>
        <w:spacing w:before="0" w:beforeAutospacing="0" w:after="0" w:afterAutospacing="0"/>
        <w:ind w:left="709" w:hanging="425"/>
        <w:jc w:val="both"/>
        <w:rPr>
          <w:sz w:val="28"/>
          <w:szCs w:val="28"/>
        </w:rPr>
      </w:pPr>
      <w:r w:rsidRPr="005933B6">
        <w:rPr>
          <w:sz w:val="28"/>
          <w:szCs w:val="28"/>
        </w:rPr>
        <w:t>Постановление Правитель</w:t>
      </w:r>
      <w:r w:rsidR="00D85E7F" w:rsidRPr="005933B6">
        <w:rPr>
          <w:sz w:val="28"/>
          <w:szCs w:val="28"/>
        </w:rPr>
        <w:t>ства РФ от 29 декабря 2007 г. № 964 «</w:t>
      </w:r>
      <w:r w:rsidRPr="005933B6">
        <w:rPr>
          <w:sz w:val="28"/>
          <w:szCs w:val="28"/>
        </w:rPr>
        <w:t>Об у</w:t>
      </w:r>
      <w:r w:rsidRPr="005933B6">
        <w:rPr>
          <w:sz w:val="28"/>
          <w:szCs w:val="28"/>
        </w:rPr>
        <w:t>т</w:t>
      </w:r>
      <w:r w:rsidRPr="005933B6">
        <w:rPr>
          <w:sz w:val="28"/>
          <w:szCs w:val="28"/>
        </w:rPr>
        <w:t>верждении списков сильнодействующих и ядовитых веществ для целей статьи 234 и других статей Уголовного кодекса Российской Федерации, а также крупного размера сильнодействующих веществ для целей статьи 234 Уголовног</w:t>
      </w:r>
      <w:r w:rsidR="00D85E7F" w:rsidRPr="005933B6">
        <w:rPr>
          <w:sz w:val="28"/>
          <w:szCs w:val="28"/>
        </w:rPr>
        <w:t>о кодекса Российской Федерации»</w:t>
      </w:r>
      <w:r w:rsidR="0057116E" w:rsidRPr="005933B6">
        <w:rPr>
          <w:sz w:val="28"/>
          <w:szCs w:val="28"/>
        </w:rPr>
        <w:t>.</w:t>
      </w:r>
    </w:p>
    <w:sectPr w:rsidR="006D26A9" w:rsidRPr="005933B6" w:rsidSect="00E77AFA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404" w:rsidRDefault="00772404" w:rsidP="003F5245">
      <w:pPr>
        <w:spacing w:after="0" w:line="240" w:lineRule="auto"/>
      </w:pPr>
      <w:r>
        <w:separator/>
      </w:r>
    </w:p>
  </w:endnote>
  <w:endnote w:type="continuationSeparator" w:id="1">
    <w:p w:rsidR="00772404" w:rsidRDefault="00772404" w:rsidP="003F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25384"/>
      <w:docPartObj>
        <w:docPartGallery w:val="Page Numbers (Bottom of Page)"/>
        <w:docPartUnique/>
      </w:docPartObj>
    </w:sdtPr>
    <w:sdtContent>
      <w:p w:rsidR="003F5245" w:rsidRDefault="00986136">
        <w:pPr>
          <w:pStyle w:val="ae"/>
          <w:jc w:val="right"/>
        </w:pPr>
        <w:r>
          <w:fldChar w:fldCharType="begin"/>
        </w:r>
        <w:r w:rsidR="00D85E7F">
          <w:instrText xml:space="preserve"> PAGE   \* MERGEFORMAT </w:instrText>
        </w:r>
        <w:r>
          <w:fldChar w:fldCharType="separate"/>
        </w:r>
        <w:r w:rsidR="00B000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5245" w:rsidRDefault="003F524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404" w:rsidRDefault="00772404" w:rsidP="003F5245">
      <w:pPr>
        <w:spacing w:after="0" w:line="240" w:lineRule="auto"/>
      </w:pPr>
      <w:r>
        <w:separator/>
      </w:r>
    </w:p>
  </w:footnote>
  <w:footnote w:type="continuationSeparator" w:id="1">
    <w:p w:rsidR="00772404" w:rsidRDefault="00772404" w:rsidP="003F5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CF5"/>
    <w:multiLevelType w:val="hybridMultilevel"/>
    <w:tmpl w:val="204ED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811E2"/>
    <w:multiLevelType w:val="hybridMultilevel"/>
    <w:tmpl w:val="5DA4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A6BAD"/>
    <w:multiLevelType w:val="hybridMultilevel"/>
    <w:tmpl w:val="ADAE7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80DED"/>
    <w:multiLevelType w:val="hybridMultilevel"/>
    <w:tmpl w:val="2002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47A4"/>
    <w:multiLevelType w:val="hybridMultilevel"/>
    <w:tmpl w:val="B770B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E49B2"/>
    <w:multiLevelType w:val="hybridMultilevel"/>
    <w:tmpl w:val="5B62184E"/>
    <w:lvl w:ilvl="0" w:tplc="BEE60BA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54710B"/>
    <w:multiLevelType w:val="hybridMultilevel"/>
    <w:tmpl w:val="F9E0C8D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AE9"/>
    <w:rsid w:val="00000B9E"/>
    <w:rsid w:val="00000BE9"/>
    <w:rsid w:val="000047BE"/>
    <w:rsid w:val="00005627"/>
    <w:rsid w:val="00005D15"/>
    <w:rsid w:val="000067D2"/>
    <w:rsid w:val="00007835"/>
    <w:rsid w:val="00007CB7"/>
    <w:rsid w:val="0001166A"/>
    <w:rsid w:val="00012426"/>
    <w:rsid w:val="000147CB"/>
    <w:rsid w:val="00016B1F"/>
    <w:rsid w:val="00017ECA"/>
    <w:rsid w:val="00020121"/>
    <w:rsid w:val="00020F9D"/>
    <w:rsid w:val="00021328"/>
    <w:rsid w:val="00022567"/>
    <w:rsid w:val="000227CB"/>
    <w:rsid w:val="0003338B"/>
    <w:rsid w:val="000345AA"/>
    <w:rsid w:val="00035665"/>
    <w:rsid w:val="00050580"/>
    <w:rsid w:val="00052F76"/>
    <w:rsid w:val="000532F8"/>
    <w:rsid w:val="00054C28"/>
    <w:rsid w:val="00060A54"/>
    <w:rsid w:val="00063CAE"/>
    <w:rsid w:val="000643AE"/>
    <w:rsid w:val="00065467"/>
    <w:rsid w:val="000656E6"/>
    <w:rsid w:val="00065C96"/>
    <w:rsid w:val="00070526"/>
    <w:rsid w:val="00075355"/>
    <w:rsid w:val="00075EFF"/>
    <w:rsid w:val="000805DD"/>
    <w:rsid w:val="00080732"/>
    <w:rsid w:val="000840F6"/>
    <w:rsid w:val="00091231"/>
    <w:rsid w:val="00092651"/>
    <w:rsid w:val="000938E0"/>
    <w:rsid w:val="00093AD7"/>
    <w:rsid w:val="00097AC7"/>
    <w:rsid w:val="000A0B6E"/>
    <w:rsid w:val="000A2143"/>
    <w:rsid w:val="000A298B"/>
    <w:rsid w:val="000A73DB"/>
    <w:rsid w:val="000A766C"/>
    <w:rsid w:val="000B06E9"/>
    <w:rsid w:val="000B07B0"/>
    <w:rsid w:val="000B1E6B"/>
    <w:rsid w:val="000B7657"/>
    <w:rsid w:val="000B7E06"/>
    <w:rsid w:val="000C0AE2"/>
    <w:rsid w:val="000C552B"/>
    <w:rsid w:val="000C5803"/>
    <w:rsid w:val="000D1076"/>
    <w:rsid w:val="000D40C9"/>
    <w:rsid w:val="000D4FF2"/>
    <w:rsid w:val="000D5A8C"/>
    <w:rsid w:val="000E02C0"/>
    <w:rsid w:val="000E0C21"/>
    <w:rsid w:val="000E19DE"/>
    <w:rsid w:val="000E2C8F"/>
    <w:rsid w:val="000E348B"/>
    <w:rsid w:val="000E49AE"/>
    <w:rsid w:val="000E64AC"/>
    <w:rsid w:val="000E734C"/>
    <w:rsid w:val="000F212B"/>
    <w:rsid w:val="000F2A2F"/>
    <w:rsid w:val="000F38BE"/>
    <w:rsid w:val="000F6973"/>
    <w:rsid w:val="00104F38"/>
    <w:rsid w:val="00105B11"/>
    <w:rsid w:val="0011140E"/>
    <w:rsid w:val="0011156D"/>
    <w:rsid w:val="001139E6"/>
    <w:rsid w:val="00113FBE"/>
    <w:rsid w:val="00114729"/>
    <w:rsid w:val="00117EDB"/>
    <w:rsid w:val="001200DF"/>
    <w:rsid w:val="001214D1"/>
    <w:rsid w:val="00123FBA"/>
    <w:rsid w:val="001260C9"/>
    <w:rsid w:val="00127415"/>
    <w:rsid w:val="00132A1E"/>
    <w:rsid w:val="001402FC"/>
    <w:rsid w:val="0014085E"/>
    <w:rsid w:val="001408D8"/>
    <w:rsid w:val="0014145A"/>
    <w:rsid w:val="00143C94"/>
    <w:rsid w:val="00146F41"/>
    <w:rsid w:val="0015102F"/>
    <w:rsid w:val="0015199A"/>
    <w:rsid w:val="0015384B"/>
    <w:rsid w:val="0017002F"/>
    <w:rsid w:val="001702C1"/>
    <w:rsid w:val="0017073F"/>
    <w:rsid w:val="00170AE7"/>
    <w:rsid w:val="00175635"/>
    <w:rsid w:val="00176032"/>
    <w:rsid w:val="001763EC"/>
    <w:rsid w:val="001765DA"/>
    <w:rsid w:val="00183B02"/>
    <w:rsid w:val="0018506B"/>
    <w:rsid w:val="0018560D"/>
    <w:rsid w:val="00186DEC"/>
    <w:rsid w:val="00193277"/>
    <w:rsid w:val="001952CB"/>
    <w:rsid w:val="00197715"/>
    <w:rsid w:val="001979CA"/>
    <w:rsid w:val="001A13EC"/>
    <w:rsid w:val="001A17AA"/>
    <w:rsid w:val="001A45E9"/>
    <w:rsid w:val="001A4E9C"/>
    <w:rsid w:val="001B2E5C"/>
    <w:rsid w:val="001C1FCE"/>
    <w:rsid w:val="001D393B"/>
    <w:rsid w:val="001D5C6B"/>
    <w:rsid w:val="001D68B9"/>
    <w:rsid w:val="001D6FB1"/>
    <w:rsid w:val="001E11C9"/>
    <w:rsid w:val="001E2393"/>
    <w:rsid w:val="001E6FB6"/>
    <w:rsid w:val="001F2ADE"/>
    <w:rsid w:val="001F387E"/>
    <w:rsid w:val="001F46D6"/>
    <w:rsid w:val="001F5110"/>
    <w:rsid w:val="001F626A"/>
    <w:rsid w:val="001F6F79"/>
    <w:rsid w:val="00202B22"/>
    <w:rsid w:val="00203453"/>
    <w:rsid w:val="0020364C"/>
    <w:rsid w:val="00205647"/>
    <w:rsid w:val="00210702"/>
    <w:rsid w:val="00213F29"/>
    <w:rsid w:val="00222170"/>
    <w:rsid w:val="00225D36"/>
    <w:rsid w:val="0022682B"/>
    <w:rsid w:val="00230A92"/>
    <w:rsid w:val="002325F8"/>
    <w:rsid w:val="00237761"/>
    <w:rsid w:val="00237A9B"/>
    <w:rsid w:val="00237FEA"/>
    <w:rsid w:val="0024122E"/>
    <w:rsid w:val="002420D8"/>
    <w:rsid w:val="00250F66"/>
    <w:rsid w:val="00253BB2"/>
    <w:rsid w:val="00255324"/>
    <w:rsid w:val="00256EC2"/>
    <w:rsid w:val="00256F2E"/>
    <w:rsid w:val="00261C47"/>
    <w:rsid w:val="00262A69"/>
    <w:rsid w:val="002647FB"/>
    <w:rsid w:val="00266E04"/>
    <w:rsid w:val="002672A2"/>
    <w:rsid w:val="00267556"/>
    <w:rsid w:val="002707E1"/>
    <w:rsid w:val="00273B6C"/>
    <w:rsid w:val="0027627F"/>
    <w:rsid w:val="0028578A"/>
    <w:rsid w:val="00286E1D"/>
    <w:rsid w:val="002879B7"/>
    <w:rsid w:val="00292553"/>
    <w:rsid w:val="00292571"/>
    <w:rsid w:val="002937C4"/>
    <w:rsid w:val="00294038"/>
    <w:rsid w:val="00297FAD"/>
    <w:rsid w:val="002A000B"/>
    <w:rsid w:val="002A38A0"/>
    <w:rsid w:val="002A43F7"/>
    <w:rsid w:val="002A4BFF"/>
    <w:rsid w:val="002A4CB7"/>
    <w:rsid w:val="002A6CC4"/>
    <w:rsid w:val="002A6CC5"/>
    <w:rsid w:val="002B2093"/>
    <w:rsid w:val="002B3F72"/>
    <w:rsid w:val="002C0026"/>
    <w:rsid w:val="002C08CE"/>
    <w:rsid w:val="002C2F87"/>
    <w:rsid w:val="002C4801"/>
    <w:rsid w:val="002C560F"/>
    <w:rsid w:val="002C6686"/>
    <w:rsid w:val="002C70DF"/>
    <w:rsid w:val="002C7830"/>
    <w:rsid w:val="002C7945"/>
    <w:rsid w:val="002D4CB5"/>
    <w:rsid w:val="002D5B81"/>
    <w:rsid w:val="002D6B64"/>
    <w:rsid w:val="002E269E"/>
    <w:rsid w:val="002E27BE"/>
    <w:rsid w:val="002E2EC1"/>
    <w:rsid w:val="002F0A81"/>
    <w:rsid w:val="002F17C4"/>
    <w:rsid w:val="002F1F11"/>
    <w:rsid w:val="002F275C"/>
    <w:rsid w:val="002F39A8"/>
    <w:rsid w:val="002F403F"/>
    <w:rsid w:val="002F5A31"/>
    <w:rsid w:val="002F5D8F"/>
    <w:rsid w:val="002F6AA9"/>
    <w:rsid w:val="00301088"/>
    <w:rsid w:val="00307989"/>
    <w:rsid w:val="0031618E"/>
    <w:rsid w:val="00316CAB"/>
    <w:rsid w:val="00325B36"/>
    <w:rsid w:val="00327295"/>
    <w:rsid w:val="00330A69"/>
    <w:rsid w:val="0033139C"/>
    <w:rsid w:val="00332C0A"/>
    <w:rsid w:val="00332E70"/>
    <w:rsid w:val="0033427F"/>
    <w:rsid w:val="00335099"/>
    <w:rsid w:val="003372A1"/>
    <w:rsid w:val="0034299A"/>
    <w:rsid w:val="003435AA"/>
    <w:rsid w:val="003440BD"/>
    <w:rsid w:val="00344273"/>
    <w:rsid w:val="00350CCA"/>
    <w:rsid w:val="00351E82"/>
    <w:rsid w:val="00353FAD"/>
    <w:rsid w:val="00356CDB"/>
    <w:rsid w:val="00360DD8"/>
    <w:rsid w:val="00360FC1"/>
    <w:rsid w:val="00361864"/>
    <w:rsid w:val="00362EB4"/>
    <w:rsid w:val="003656B6"/>
    <w:rsid w:val="003656CC"/>
    <w:rsid w:val="00371A06"/>
    <w:rsid w:val="00371EFF"/>
    <w:rsid w:val="003740F8"/>
    <w:rsid w:val="00376AD2"/>
    <w:rsid w:val="0037727D"/>
    <w:rsid w:val="00385233"/>
    <w:rsid w:val="0038661B"/>
    <w:rsid w:val="003875AB"/>
    <w:rsid w:val="00390188"/>
    <w:rsid w:val="00391EB1"/>
    <w:rsid w:val="00392C3A"/>
    <w:rsid w:val="00394794"/>
    <w:rsid w:val="00396818"/>
    <w:rsid w:val="003A1E94"/>
    <w:rsid w:val="003A5E86"/>
    <w:rsid w:val="003A7131"/>
    <w:rsid w:val="003B0264"/>
    <w:rsid w:val="003B0E43"/>
    <w:rsid w:val="003B1597"/>
    <w:rsid w:val="003B24F5"/>
    <w:rsid w:val="003B4E0E"/>
    <w:rsid w:val="003B6646"/>
    <w:rsid w:val="003B74CB"/>
    <w:rsid w:val="003C04E8"/>
    <w:rsid w:val="003C4EE9"/>
    <w:rsid w:val="003D1364"/>
    <w:rsid w:val="003D13FC"/>
    <w:rsid w:val="003D1641"/>
    <w:rsid w:val="003E0D9E"/>
    <w:rsid w:val="003E28BE"/>
    <w:rsid w:val="003E2A0D"/>
    <w:rsid w:val="003E5034"/>
    <w:rsid w:val="003E61EC"/>
    <w:rsid w:val="003E6AC7"/>
    <w:rsid w:val="003F0690"/>
    <w:rsid w:val="003F5245"/>
    <w:rsid w:val="003F7753"/>
    <w:rsid w:val="0040150F"/>
    <w:rsid w:val="004028AC"/>
    <w:rsid w:val="004120BF"/>
    <w:rsid w:val="00412241"/>
    <w:rsid w:val="004134FB"/>
    <w:rsid w:val="00414D21"/>
    <w:rsid w:val="00415B7D"/>
    <w:rsid w:val="00417D63"/>
    <w:rsid w:val="0042050A"/>
    <w:rsid w:val="004216B4"/>
    <w:rsid w:val="004235F4"/>
    <w:rsid w:val="00425F64"/>
    <w:rsid w:val="00454BBE"/>
    <w:rsid w:val="00461973"/>
    <w:rsid w:val="00461F5B"/>
    <w:rsid w:val="004620F2"/>
    <w:rsid w:val="004627CE"/>
    <w:rsid w:val="00464D4B"/>
    <w:rsid w:val="00471482"/>
    <w:rsid w:val="00483805"/>
    <w:rsid w:val="004861D7"/>
    <w:rsid w:val="00491ACC"/>
    <w:rsid w:val="004949D7"/>
    <w:rsid w:val="00495795"/>
    <w:rsid w:val="00495EA5"/>
    <w:rsid w:val="00496972"/>
    <w:rsid w:val="004A3286"/>
    <w:rsid w:val="004A725D"/>
    <w:rsid w:val="004B28EA"/>
    <w:rsid w:val="004B4256"/>
    <w:rsid w:val="004C5DCE"/>
    <w:rsid w:val="004C788D"/>
    <w:rsid w:val="004D38D7"/>
    <w:rsid w:val="004D4044"/>
    <w:rsid w:val="004E35DA"/>
    <w:rsid w:val="004E7232"/>
    <w:rsid w:val="004E7B58"/>
    <w:rsid w:val="004F2E13"/>
    <w:rsid w:val="004F55A6"/>
    <w:rsid w:val="005019C4"/>
    <w:rsid w:val="005027C8"/>
    <w:rsid w:val="005044C9"/>
    <w:rsid w:val="00504E2C"/>
    <w:rsid w:val="00504FA1"/>
    <w:rsid w:val="00506957"/>
    <w:rsid w:val="00507849"/>
    <w:rsid w:val="0051078C"/>
    <w:rsid w:val="00513D63"/>
    <w:rsid w:val="00522272"/>
    <w:rsid w:val="00527387"/>
    <w:rsid w:val="00531C16"/>
    <w:rsid w:val="005321DA"/>
    <w:rsid w:val="00532404"/>
    <w:rsid w:val="00535580"/>
    <w:rsid w:val="00535B0E"/>
    <w:rsid w:val="00535CF9"/>
    <w:rsid w:val="005425DD"/>
    <w:rsid w:val="005429AD"/>
    <w:rsid w:val="00544DD9"/>
    <w:rsid w:val="0054550F"/>
    <w:rsid w:val="0055112E"/>
    <w:rsid w:val="005518E8"/>
    <w:rsid w:val="00555E7E"/>
    <w:rsid w:val="00557A5D"/>
    <w:rsid w:val="005600F6"/>
    <w:rsid w:val="0056149D"/>
    <w:rsid w:val="00561661"/>
    <w:rsid w:val="00562556"/>
    <w:rsid w:val="00567125"/>
    <w:rsid w:val="0057116E"/>
    <w:rsid w:val="00574B10"/>
    <w:rsid w:val="0057550D"/>
    <w:rsid w:val="00576851"/>
    <w:rsid w:val="005837C6"/>
    <w:rsid w:val="0058614F"/>
    <w:rsid w:val="00591BF3"/>
    <w:rsid w:val="005933B6"/>
    <w:rsid w:val="00594F3F"/>
    <w:rsid w:val="005B1BE0"/>
    <w:rsid w:val="005B37DF"/>
    <w:rsid w:val="005B44FF"/>
    <w:rsid w:val="005B46C0"/>
    <w:rsid w:val="005B73C6"/>
    <w:rsid w:val="005C330E"/>
    <w:rsid w:val="005C6048"/>
    <w:rsid w:val="005C656F"/>
    <w:rsid w:val="005D12D5"/>
    <w:rsid w:val="005D16EE"/>
    <w:rsid w:val="005E11A1"/>
    <w:rsid w:val="005E22DF"/>
    <w:rsid w:val="005E3BFE"/>
    <w:rsid w:val="005F1257"/>
    <w:rsid w:val="005F2F82"/>
    <w:rsid w:val="005F38AE"/>
    <w:rsid w:val="005F3F4D"/>
    <w:rsid w:val="005F4D70"/>
    <w:rsid w:val="005F6957"/>
    <w:rsid w:val="00600FC2"/>
    <w:rsid w:val="006044D1"/>
    <w:rsid w:val="006063DC"/>
    <w:rsid w:val="00611650"/>
    <w:rsid w:val="006120CC"/>
    <w:rsid w:val="006158C3"/>
    <w:rsid w:val="00616A85"/>
    <w:rsid w:val="00620513"/>
    <w:rsid w:val="00621209"/>
    <w:rsid w:val="00624A6B"/>
    <w:rsid w:val="00626816"/>
    <w:rsid w:val="00630A9E"/>
    <w:rsid w:val="00630FAB"/>
    <w:rsid w:val="0063200E"/>
    <w:rsid w:val="00632587"/>
    <w:rsid w:val="00634578"/>
    <w:rsid w:val="00636308"/>
    <w:rsid w:val="00640F3D"/>
    <w:rsid w:val="00643B44"/>
    <w:rsid w:val="00644445"/>
    <w:rsid w:val="00644573"/>
    <w:rsid w:val="00646AD3"/>
    <w:rsid w:val="00647EF6"/>
    <w:rsid w:val="006504C6"/>
    <w:rsid w:val="006529AD"/>
    <w:rsid w:val="0065694E"/>
    <w:rsid w:val="0066033D"/>
    <w:rsid w:val="006607DD"/>
    <w:rsid w:val="00661358"/>
    <w:rsid w:val="00661E9C"/>
    <w:rsid w:val="0067255C"/>
    <w:rsid w:val="006870C6"/>
    <w:rsid w:val="006907DE"/>
    <w:rsid w:val="0069105C"/>
    <w:rsid w:val="00693F6A"/>
    <w:rsid w:val="0069406F"/>
    <w:rsid w:val="006A19C2"/>
    <w:rsid w:val="006A3B16"/>
    <w:rsid w:val="006A4922"/>
    <w:rsid w:val="006A56C2"/>
    <w:rsid w:val="006A62DD"/>
    <w:rsid w:val="006B02EA"/>
    <w:rsid w:val="006B035A"/>
    <w:rsid w:val="006B4373"/>
    <w:rsid w:val="006C1B7E"/>
    <w:rsid w:val="006C28E0"/>
    <w:rsid w:val="006C3C43"/>
    <w:rsid w:val="006C458B"/>
    <w:rsid w:val="006C4B04"/>
    <w:rsid w:val="006C4F74"/>
    <w:rsid w:val="006D26A9"/>
    <w:rsid w:val="006D59A7"/>
    <w:rsid w:val="006E0872"/>
    <w:rsid w:val="006E0D62"/>
    <w:rsid w:val="006E29CA"/>
    <w:rsid w:val="006E7118"/>
    <w:rsid w:val="006E792D"/>
    <w:rsid w:val="006F0DC3"/>
    <w:rsid w:val="006F2B37"/>
    <w:rsid w:val="006F414D"/>
    <w:rsid w:val="006F4679"/>
    <w:rsid w:val="006F5A37"/>
    <w:rsid w:val="006F5D60"/>
    <w:rsid w:val="006F5E0D"/>
    <w:rsid w:val="006F5F5C"/>
    <w:rsid w:val="0070039D"/>
    <w:rsid w:val="007011B8"/>
    <w:rsid w:val="00701CEE"/>
    <w:rsid w:val="00704A6F"/>
    <w:rsid w:val="007054D8"/>
    <w:rsid w:val="00705C12"/>
    <w:rsid w:val="00706492"/>
    <w:rsid w:val="007074B1"/>
    <w:rsid w:val="00711BB6"/>
    <w:rsid w:val="00713E1D"/>
    <w:rsid w:val="007228B1"/>
    <w:rsid w:val="00724949"/>
    <w:rsid w:val="007308E5"/>
    <w:rsid w:val="00730BEB"/>
    <w:rsid w:val="00735932"/>
    <w:rsid w:val="00743DE6"/>
    <w:rsid w:val="00744AB9"/>
    <w:rsid w:val="00746CA9"/>
    <w:rsid w:val="00750458"/>
    <w:rsid w:val="00752FC1"/>
    <w:rsid w:val="007610C5"/>
    <w:rsid w:val="007628AC"/>
    <w:rsid w:val="00763DE9"/>
    <w:rsid w:val="00765822"/>
    <w:rsid w:val="00766E1D"/>
    <w:rsid w:val="007701F0"/>
    <w:rsid w:val="00771B1E"/>
    <w:rsid w:val="00772404"/>
    <w:rsid w:val="00774C93"/>
    <w:rsid w:val="00777AF5"/>
    <w:rsid w:val="00783345"/>
    <w:rsid w:val="007851B2"/>
    <w:rsid w:val="00785867"/>
    <w:rsid w:val="00793DA7"/>
    <w:rsid w:val="007A0548"/>
    <w:rsid w:val="007A4EBA"/>
    <w:rsid w:val="007A50A5"/>
    <w:rsid w:val="007B1C69"/>
    <w:rsid w:val="007B2B90"/>
    <w:rsid w:val="007B2D12"/>
    <w:rsid w:val="007B3072"/>
    <w:rsid w:val="007B58BA"/>
    <w:rsid w:val="007B5DA7"/>
    <w:rsid w:val="007B6915"/>
    <w:rsid w:val="007B7355"/>
    <w:rsid w:val="007C029F"/>
    <w:rsid w:val="007C1798"/>
    <w:rsid w:val="007C2CFF"/>
    <w:rsid w:val="007C4B08"/>
    <w:rsid w:val="007C560F"/>
    <w:rsid w:val="007C66BD"/>
    <w:rsid w:val="007C79BF"/>
    <w:rsid w:val="007D0AE8"/>
    <w:rsid w:val="007D1779"/>
    <w:rsid w:val="007D20BE"/>
    <w:rsid w:val="007D4993"/>
    <w:rsid w:val="007D4AEC"/>
    <w:rsid w:val="007D4EA4"/>
    <w:rsid w:val="007D67AC"/>
    <w:rsid w:val="007E17A7"/>
    <w:rsid w:val="007E193C"/>
    <w:rsid w:val="007E355E"/>
    <w:rsid w:val="007E4CBF"/>
    <w:rsid w:val="007E5673"/>
    <w:rsid w:val="007E5AC0"/>
    <w:rsid w:val="007E6839"/>
    <w:rsid w:val="00803D77"/>
    <w:rsid w:val="008059D5"/>
    <w:rsid w:val="008067FF"/>
    <w:rsid w:val="00806C34"/>
    <w:rsid w:val="008103A7"/>
    <w:rsid w:val="008119FB"/>
    <w:rsid w:val="00811D8B"/>
    <w:rsid w:val="00811EDB"/>
    <w:rsid w:val="008171A1"/>
    <w:rsid w:val="00817D81"/>
    <w:rsid w:val="00820A2C"/>
    <w:rsid w:val="00825AA2"/>
    <w:rsid w:val="008262BD"/>
    <w:rsid w:val="00826DC5"/>
    <w:rsid w:val="00826E51"/>
    <w:rsid w:val="00831413"/>
    <w:rsid w:val="00833A4C"/>
    <w:rsid w:val="00834BA2"/>
    <w:rsid w:val="00840346"/>
    <w:rsid w:val="008404B1"/>
    <w:rsid w:val="008408B5"/>
    <w:rsid w:val="00840D5F"/>
    <w:rsid w:val="0084303F"/>
    <w:rsid w:val="00843861"/>
    <w:rsid w:val="00843A02"/>
    <w:rsid w:val="0084520D"/>
    <w:rsid w:val="008460C9"/>
    <w:rsid w:val="008507F6"/>
    <w:rsid w:val="00851442"/>
    <w:rsid w:val="008539BF"/>
    <w:rsid w:val="00853EC9"/>
    <w:rsid w:val="00855B57"/>
    <w:rsid w:val="00856160"/>
    <w:rsid w:val="0086065C"/>
    <w:rsid w:val="00860F7B"/>
    <w:rsid w:val="00862351"/>
    <w:rsid w:val="00862EB8"/>
    <w:rsid w:val="00863526"/>
    <w:rsid w:val="00866F63"/>
    <w:rsid w:val="008676AB"/>
    <w:rsid w:val="0087030C"/>
    <w:rsid w:val="00870AC0"/>
    <w:rsid w:val="008733EB"/>
    <w:rsid w:val="00874600"/>
    <w:rsid w:val="00876B20"/>
    <w:rsid w:val="008851A9"/>
    <w:rsid w:val="00885966"/>
    <w:rsid w:val="00887AC8"/>
    <w:rsid w:val="008900A9"/>
    <w:rsid w:val="00890711"/>
    <w:rsid w:val="00891F1F"/>
    <w:rsid w:val="00896A1D"/>
    <w:rsid w:val="008A2024"/>
    <w:rsid w:val="008A2BD2"/>
    <w:rsid w:val="008A3ACE"/>
    <w:rsid w:val="008A53B1"/>
    <w:rsid w:val="008A7FD3"/>
    <w:rsid w:val="008B0557"/>
    <w:rsid w:val="008B3576"/>
    <w:rsid w:val="008B60A9"/>
    <w:rsid w:val="008C0C31"/>
    <w:rsid w:val="008C1254"/>
    <w:rsid w:val="008C1DE7"/>
    <w:rsid w:val="008C218C"/>
    <w:rsid w:val="008C47BD"/>
    <w:rsid w:val="008C4F63"/>
    <w:rsid w:val="008D1AE9"/>
    <w:rsid w:val="008D5B22"/>
    <w:rsid w:val="008D6948"/>
    <w:rsid w:val="008E1EAE"/>
    <w:rsid w:val="008E2382"/>
    <w:rsid w:val="008E377D"/>
    <w:rsid w:val="008E60C7"/>
    <w:rsid w:val="008E736B"/>
    <w:rsid w:val="008F102A"/>
    <w:rsid w:val="008F17DB"/>
    <w:rsid w:val="008F7E53"/>
    <w:rsid w:val="0090084F"/>
    <w:rsid w:val="00900957"/>
    <w:rsid w:val="00903029"/>
    <w:rsid w:val="00904428"/>
    <w:rsid w:val="0091056D"/>
    <w:rsid w:val="00910F68"/>
    <w:rsid w:val="00911D18"/>
    <w:rsid w:val="009124F8"/>
    <w:rsid w:val="0091588B"/>
    <w:rsid w:val="009162BC"/>
    <w:rsid w:val="0092032C"/>
    <w:rsid w:val="00920390"/>
    <w:rsid w:val="00931498"/>
    <w:rsid w:val="00932848"/>
    <w:rsid w:val="00941BC4"/>
    <w:rsid w:val="0094646D"/>
    <w:rsid w:val="009501DA"/>
    <w:rsid w:val="009518A6"/>
    <w:rsid w:val="00954A24"/>
    <w:rsid w:val="00955221"/>
    <w:rsid w:val="00956575"/>
    <w:rsid w:val="00961A2B"/>
    <w:rsid w:val="00961D2F"/>
    <w:rsid w:val="00962B5C"/>
    <w:rsid w:val="00963FFD"/>
    <w:rsid w:val="00971965"/>
    <w:rsid w:val="00971E2F"/>
    <w:rsid w:val="00974811"/>
    <w:rsid w:val="00980463"/>
    <w:rsid w:val="00985365"/>
    <w:rsid w:val="00986136"/>
    <w:rsid w:val="009874AB"/>
    <w:rsid w:val="00990E21"/>
    <w:rsid w:val="00991771"/>
    <w:rsid w:val="00992433"/>
    <w:rsid w:val="009962AB"/>
    <w:rsid w:val="00997C5C"/>
    <w:rsid w:val="009A003E"/>
    <w:rsid w:val="009A1290"/>
    <w:rsid w:val="009A282C"/>
    <w:rsid w:val="009A289C"/>
    <w:rsid w:val="009A42F6"/>
    <w:rsid w:val="009A7A57"/>
    <w:rsid w:val="009A7EC1"/>
    <w:rsid w:val="009B0D1C"/>
    <w:rsid w:val="009B18FD"/>
    <w:rsid w:val="009B757E"/>
    <w:rsid w:val="009B775B"/>
    <w:rsid w:val="009B79F1"/>
    <w:rsid w:val="009B7D7D"/>
    <w:rsid w:val="009C343D"/>
    <w:rsid w:val="009C708E"/>
    <w:rsid w:val="009D165E"/>
    <w:rsid w:val="009D19EF"/>
    <w:rsid w:val="009D5A91"/>
    <w:rsid w:val="009D60E1"/>
    <w:rsid w:val="009D78AF"/>
    <w:rsid w:val="009D7D99"/>
    <w:rsid w:val="009E2338"/>
    <w:rsid w:val="009E3BFE"/>
    <w:rsid w:val="009E3D55"/>
    <w:rsid w:val="009E6A74"/>
    <w:rsid w:val="009F0698"/>
    <w:rsid w:val="009F1511"/>
    <w:rsid w:val="009F1C74"/>
    <w:rsid w:val="009F3486"/>
    <w:rsid w:val="009F410D"/>
    <w:rsid w:val="009F4946"/>
    <w:rsid w:val="009F677D"/>
    <w:rsid w:val="009F734B"/>
    <w:rsid w:val="009F7846"/>
    <w:rsid w:val="00A01378"/>
    <w:rsid w:val="00A03877"/>
    <w:rsid w:val="00A06F14"/>
    <w:rsid w:val="00A109B7"/>
    <w:rsid w:val="00A201F3"/>
    <w:rsid w:val="00A21143"/>
    <w:rsid w:val="00A230B3"/>
    <w:rsid w:val="00A3238C"/>
    <w:rsid w:val="00A33748"/>
    <w:rsid w:val="00A400F3"/>
    <w:rsid w:val="00A458AE"/>
    <w:rsid w:val="00A461A7"/>
    <w:rsid w:val="00A51039"/>
    <w:rsid w:val="00A522DC"/>
    <w:rsid w:val="00A55BE4"/>
    <w:rsid w:val="00A6212C"/>
    <w:rsid w:val="00A72040"/>
    <w:rsid w:val="00A72B2A"/>
    <w:rsid w:val="00A75AF3"/>
    <w:rsid w:val="00A9293C"/>
    <w:rsid w:val="00A94673"/>
    <w:rsid w:val="00A94FCD"/>
    <w:rsid w:val="00A97B7E"/>
    <w:rsid w:val="00AA4838"/>
    <w:rsid w:val="00AA533D"/>
    <w:rsid w:val="00AB5530"/>
    <w:rsid w:val="00AB640C"/>
    <w:rsid w:val="00AB7DF8"/>
    <w:rsid w:val="00AC0414"/>
    <w:rsid w:val="00AC11EF"/>
    <w:rsid w:val="00AC1BC9"/>
    <w:rsid w:val="00AD2A65"/>
    <w:rsid w:val="00AD5CD0"/>
    <w:rsid w:val="00AD5ED0"/>
    <w:rsid w:val="00AD7E0D"/>
    <w:rsid w:val="00AE2086"/>
    <w:rsid w:val="00AE572D"/>
    <w:rsid w:val="00AF20B5"/>
    <w:rsid w:val="00AF2EA2"/>
    <w:rsid w:val="00AF3676"/>
    <w:rsid w:val="00AF442E"/>
    <w:rsid w:val="00AF659A"/>
    <w:rsid w:val="00B000E8"/>
    <w:rsid w:val="00B01879"/>
    <w:rsid w:val="00B01A9D"/>
    <w:rsid w:val="00B04355"/>
    <w:rsid w:val="00B0469C"/>
    <w:rsid w:val="00B06779"/>
    <w:rsid w:val="00B10FE7"/>
    <w:rsid w:val="00B16F35"/>
    <w:rsid w:val="00B20D87"/>
    <w:rsid w:val="00B2188B"/>
    <w:rsid w:val="00B2305A"/>
    <w:rsid w:val="00B2704D"/>
    <w:rsid w:val="00B2713D"/>
    <w:rsid w:val="00B30D59"/>
    <w:rsid w:val="00B31CA8"/>
    <w:rsid w:val="00B36EF3"/>
    <w:rsid w:val="00B43B8F"/>
    <w:rsid w:val="00B43DA7"/>
    <w:rsid w:val="00B43F7A"/>
    <w:rsid w:val="00B460AC"/>
    <w:rsid w:val="00B461C6"/>
    <w:rsid w:val="00B52558"/>
    <w:rsid w:val="00B5474E"/>
    <w:rsid w:val="00B56CF3"/>
    <w:rsid w:val="00B5792B"/>
    <w:rsid w:val="00B61808"/>
    <w:rsid w:val="00B66BE1"/>
    <w:rsid w:val="00B676FC"/>
    <w:rsid w:val="00B714CE"/>
    <w:rsid w:val="00B73C1C"/>
    <w:rsid w:val="00B74D3F"/>
    <w:rsid w:val="00B76D21"/>
    <w:rsid w:val="00B80035"/>
    <w:rsid w:val="00B81828"/>
    <w:rsid w:val="00B91DF5"/>
    <w:rsid w:val="00B94001"/>
    <w:rsid w:val="00B95398"/>
    <w:rsid w:val="00B95818"/>
    <w:rsid w:val="00BA1F07"/>
    <w:rsid w:val="00BA3C15"/>
    <w:rsid w:val="00BA52AA"/>
    <w:rsid w:val="00BA5A68"/>
    <w:rsid w:val="00BA6BBC"/>
    <w:rsid w:val="00BB0F07"/>
    <w:rsid w:val="00BB15B3"/>
    <w:rsid w:val="00BB2104"/>
    <w:rsid w:val="00BC0D8B"/>
    <w:rsid w:val="00BC35E1"/>
    <w:rsid w:val="00BD048E"/>
    <w:rsid w:val="00BE2736"/>
    <w:rsid w:val="00BE315D"/>
    <w:rsid w:val="00BE31F0"/>
    <w:rsid w:val="00BE5481"/>
    <w:rsid w:val="00BE626E"/>
    <w:rsid w:val="00BE6828"/>
    <w:rsid w:val="00BF0C07"/>
    <w:rsid w:val="00BF1B47"/>
    <w:rsid w:val="00BF2514"/>
    <w:rsid w:val="00BF3D5C"/>
    <w:rsid w:val="00BF7464"/>
    <w:rsid w:val="00C02F89"/>
    <w:rsid w:val="00C0384D"/>
    <w:rsid w:val="00C03E6B"/>
    <w:rsid w:val="00C03F79"/>
    <w:rsid w:val="00C046FD"/>
    <w:rsid w:val="00C04BEE"/>
    <w:rsid w:val="00C07658"/>
    <w:rsid w:val="00C11596"/>
    <w:rsid w:val="00C11F97"/>
    <w:rsid w:val="00C145D9"/>
    <w:rsid w:val="00C2040F"/>
    <w:rsid w:val="00C20FB5"/>
    <w:rsid w:val="00C21450"/>
    <w:rsid w:val="00C21AF8"/>
    <w:rsid w:val="00C21E86"/>
    <w:rsid w:val="00C22200"/>
    <w:rsid w:val="00C226D3"/>
    <w:rsid w:val="00C238D0"/>
    <w:rsid w:val="00C264B2"/>
    <w:rsid w:val="00C27315"/>
    <w:rsid w:val="00C278C5"/>
    <w:rsid w:val="00C279E2"/>
    <w:rsid w:val="00C27A3B"/>
    <w:rsid w:val="00C27B68"/>
    <w:rsid w:val="00C323EA"/>
    <w:rsid w:val="00C32CA3"/>
    <w:rsid w:val="00C34489"/>
    <w:rsid w:val="00C3493F"/>
    <w:rsid w:val="00C370C2"/>
    <w:rsid w:val="00C41F2A"/>
    <w:rsid w:val="00C43B77"/>
    <w:rsid w:val="00C44F3B"/>
    <w:rsid w:val="00C567D6"/>
    <w:rsid w:val="00C6248F"/>
    <w:rsid w:val="00C629A8"/>
    <w:rsid w:val="00C80213"/>
    <w:rsid w:val="00C80A6C"/>
    <w:rsid w:val="00C8223D"/>
    <w:rsid w:val="00C84411"/>
    <w:rsid w:val="00C84F25"/>
    <w:rsid w:val="00C9045F"/>
    <w:rsid w:val="00C9135D"/>
    <w:rsid w:val="00C95280"/>
    <w:rsid w:val="00CA3F8C"/>
    <w:rsid w:val="00CA5FD0"/>
    <w:rsid w:val="00CA6278"/>
    <w:rsid w:val="00CA6E95"/>
    <w:rsid w:val="00CB338E"/>
    <w:rsid w:val="00CB42BE"/>
    <w:rsid w:val="00CB556C"/>
    <w:rsid w:val="00CC0A91"/>
    <w:rsid w:val="00CC2593"/>
    <w:rsid w:val="00CC2C3C"/>
    <w:rsid w:val="00CC6407"/>
    <w:rsid w:val="00CC6D1D"/>
    <w:rsid w:val="00CC74E3"/>
    <w:rsid w:val="00CD69B1"/>
    <w:rsid w:val="00CD6F6D"/>
    <w:rsid w:val="00CE1683"/>
    <w:rsid w:val="00CE4908"/>
    <w:rsid w:val="00CE5CAF"/>
    <w:rsid w:val="00CF120E"/>
    <w:rsid w:val="00CF47B5"/>
    <w:rsid w:val="00D00012"/>
    <w:rsid w:val="00D0004B"/>
    <w:rsid w:val="00D00EEE"/>
    <w:rsid w:val="00D02B5B"/>
    <w:rsid w:val="00D071EF"/>
    <w:rsid w:val="00D07DC4"/>
    <w:rsid w:val="00D10B8D"/>
    <w:rsid w:val="00D14B86"/>
    <w:rsid w:val="00D154D3"/>
    <w:rsid w:val="00D248F1"/>
    <w:rsid w:val="00D2734A"/>
    <w:rsid w:val="00D303C0"/>
    <w:rsid w:val="00D3692A"/>
    <w:rsid w:val="00D37F87"/>
    <w:rsid w:val="00D4583D"/>
    <w:rsid w:val="00D45E49"/>
    <w:rsid w:val="00D52027"/>
    <w:rsid w:val="00D53418"/>
    <w:rsid w:val="00D536B1"/>
    <w:rsid w:val="00D55BDA"/>
    <w:rsid w:val="00D579BE"/>
    <w:rsid w:val="00D611F9"/>
    <w:rsid w:val="00D62315"/>
    <w:rsid w:val="00D64046"/>
    <w:rsid w:val="00D80E19"/>
    <w:rsid w:val="00D82428"/>
    <w:rsid w:val="00D841EA"/>
    <w:rsid w:val="00D84BAC"/>
    <w:rsid w:val="00D85E7F"/>
    <w:rsid w:val="00D91595"/>
    <w:rsid w:val="00D92436"/>
    <w:rsid w:val="00D93A78"/>
    <w:rsid w:val="00D93CEE"/>
    <w:rsid w:val="00DA175F"/>
    <w:rsid w:val="00DA3458"/>
    <w:rsid w:val="00DA72A3"/>
    <w:rsid w:val="00DB03AE"/>
    <w:rsid w:val="00DB0AF1"/>
    <w:rsid w:val="00DB1ACF"/>
    <w:rsid w:val="00DB26BB"/>
    <w:rsid w:val="00DB29BE"/>
    <w:rsid w:val="00DB4009"/>
    <w:rsid w:val="00DC07B4"/>
    <w:rsid w:val="00DC2217"/>
    <w:rsid w:val="00DC24EF"/>
    <w:rsid w:val="00DD132A"/>
    <w:rsid w:val="00DD14C9"/>
    <w:rsid w:val="00DD1C6F"/>
    <w:rsid w:val="00DD3391"/>
    <w:rsid w:val="00DD5F89"/>
    <w:rsid w:val="00DD76E9"/>
    <w:rsid w:val="00DE17F7"/>
    <w:rsid w:val="00DE3769"/>
    <w:rsid w:val="00DE3980"/>
    <w:rsid w:val="00DE5247"/>
    <w:rsid w:val="00DE5453"/>
    <w:rsid w:val="00DE5E1C"/>
    <w:rsid w:val="00DE71AF"/>
    <w:rsid w:val="00DF2620"/>
    <w:rsid w:val="00E058AD"/>
    <w:rsid w:val="00E06EE0"/>
    <w:rsid w:val="00E131F4"/>
    <w:rsid w:val="00E14184"/>
    <w:rsid w:val="00E14ACB"/>
    <w:rsid w:val="00E16D02"/>
    <w:rsid w:val="00E17AF1"/>
    <w:rsid w:val="00E21C8B"/>
    <w:rsid w:val="00E23169"/>
    <w:rsid w:val="00E24542"/>
    <w:rsid w:val="00E279AB"/>
    <w:rsid w:val="00E34FB6"/>
    <w:rsid w:val="00E37FF6"/>
    <w:rsid w:val="00E4265F"/>
    <w:rsid w:val="00E44A5D"/>
    <w:rsid w:val="00E4776F"/>
    <w:rsid w:val="00E50E10"/>
    <w:rsid w:val="00E5297D"/>
    <w:rsid w:val="00E57D6E"/>
    <w:rsid w:val="00E61873"/>
    <w:rsid w:val="00E61B42"/>
    <w:rsid w:val="00E621DC"/>
    <w:rsid w:val="00E6265C"/>
    <w:rsid w:val="00E66016"/>
    <w:rsid w:val="00E67EFD"/>
    <w:rsid w:val="00E77AFA"/>
    <w:rsid w:val="00E83A15"/>
    <w:rsid w:val="00E86BE2"/>
    <w:rsid w:val="00E91556"/>
    <w:rsid w:val="00E91802"/>
    <w:rsid w:val="00E931AB"/>
    <w:rsid w:val="00E94A77"/>
    <w:rsid w:val="00E94D81"/>
    <w:rsid w:val="00EA46BA"/>
    <w:rsid w:val="00EA4CD9"/>
    <w:rsid w:val="00EB63EB"/>
    <w:rsid w:val="00EC10F0"/>
    <w:rsid w:val="00EC124F"/>
    <w:rsid w:val="00EC5CDC"/>
    <w:rsid w:val="00EC6B6B"/>
    <w:rsid w:val="00EC6C26"/>
    <w:rsid w:val="00ED495A"/>
    <w:rsid w:val="00ED53CE"/>
    <w:rsid w:val="00ED5D4A"/>
    <w:rsid w:val="00ED76F8"/>
    <w:rsid w:val="00EE0C99"/>
    <w:rsid w:val="00EE456B"/>
    <w:rsid w:val="00EE4CC9"/>
    <w:rsid w:val="00EE6FC7"/>
    <w:rsid w:val="00EE7891"/>
    <w:rsid w:val="00EE7C9F"/>
    <w:rsid w:val="00EE7D1C"/>
    <w:rsid w:val="00EF26B6"/>
    <w:rsid w:val="00EF505B"/>
    <w:rsid w:val="00EF660F"/>
    <w:rsid w:val="00F00239"/>
    <w:rsid w:val="00F0448E"/>
    <w:rsid w:val="00F0505D"/>
    <w:rsid w:val="00F06BEC"/>
    <w:rsid w:val="00F06E95"/>
    <w:rsid w:val="00F10FC5"/>
    <w:rsid w:val="00F11EAA"/>
    <w:rsid w:val="00F13AC0"/>
    <w:rsid w:val="00F14F9B"/>
    <w:rsid w:val="00F15220"/>
    <w:rsid w:val="00F155EC"/>
    <w:rsid w:val="00F15B6F"/>
    <w:rsid w:val="00F1666D"/>
    <w:rsid w:val="00F17070"/>
    <w:rsid w:val="00F21862"/>
    <w:rsid w:val="00F22E06"/>
    <w:rsid w:val="00F25754"/>
    <w:rsid w:val="00F25ADA"/>
    <w:rsid w:val="00F30CA3"/>
    <w:rsid w:val="00F31948"/>
    <w:rsid w:val="00F3263A"/>
    <w:rsid w:val="00F32E6B"/>
    <w:rsid w:val="00F35F8E"/>
    <w:rsid w:val="00F36821"/>
    <w:rsid w:val="00F36D93"/>
    <w:rsid w:val="00F36DFF"/>
    <w:rsid w:val="00F453F9"/>
    <w:rsid w:val="00F456BE"/>
    <w:rsid w:val="00F4574D"/>
    <w:rsid w:val="00F46CD6"/>
    <w:rsid w:val="00F50EBD"/>
    <w:rsid w:val="00F5396D"/>
    <w:rsid w:val="00F6254A"/>
    <w:rsid w:val="00F62CC9"/>
    <w:rsid w:val="00F65F03"/>
    <w:rsid w:val="00F6778C"/>
    <w:rsid w:val="00F73371"/>
    <w:rsid w:val="00F74D06"/>
    <w:rsid w:val="00F7602E"/>
    <w:rsid w:val="00F76C00"/>
    <w:rsid w:val="00F814D7"/>
    <w:rsid w:val="00F867DE"/>
    <w:rsid w:val="00F87633"/>
    <w:rsid w:val="00F908DB"/>
    <w:rsid w:val="00F933D8"/>
    <w:rsid w:val="00F97438"/>
    <w:rsid w:val="00FA0226"/>
    <w:rsid w:val="00FA32C1"/>
    <w:rsid w:val="00FA5999"/>
    <w:rsid w:val="00FA5B7C"/>
    <w:rsid w:val="00FA6668"/>
    <w:rsid w:val="00FA6C70"/>
    <w:rsid w:val="00FB3602"/>
    <w:rsid w:val="00FC2FCD"/>
    <w:rsid w:val="00FC3E5E"/>
    <w:rsid w:val="00FC6961"/>
    <w:rsid w:val="00FC6AD1"/>
    <w:rsid w:val="00FD0EEC"/>
    <w:rsid w:val="00FD2EF1"/>
    <w:rsid w:val="00FD5817"/>
    <w:rsid w:val="00FD754B"/>
    <w:rsid w:val="00FD7A47"/>
    <w:rsid w:val="00FE152E"/>
    <w:rsid w:val="00FE3597"/>
    <w:rsid w:val="00FE4B57"/>
    <w:rsid w:val="00FE5078"/>
    <w:rsid w:val="00FE58B9"/>
    <w:rsid w:val="00FF129C"/>
    <w:rsid w:val="00FF3383"/>
    <w:rsid w:val="00FF3E36"/>
    <w:rsid w:val="00FF6CF0"/>
    <w:rsid w:val="00FF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37"/>
  </w:style>
  <w:style w:type="paragraph" w:styleId="1">
    <w:name w:val="heading 1"/>
    <w:basedOn w:val="a"/>
    <w:next w:val="a"/>
    <w:link w:val="10"/>
    <w:uiPriority w:val="9"/>
    <w:qFormat/>
    <w:rsid w:val="003272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C4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AE9"/>
    <w:rPr>
      <w:rFonts w:ascii="Tahoma" w:hAnsi="Tahoma" w:cs="Tahoma"/>
      <w:sz w:val="16"/>
      <w:szCs w:val="16"/>
    </w:rPr>
  </w:style>
  <w:style w:type="character" w:customStyle="1" w:styleId="13">
    <w:name w:val="Основной текст + 13"/>
    <w:aliases w:val="5 pt"/>
    <w:basedOn w:val="a0"/>
    <w:rsid w:val="008D1AE9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11"/>
    <w:locked/>
    <w:rsid w:val="007D0A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5"/>
    <w:rsid w:val="007D0AE8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1"/>
    <w:uiPriority w:val="59"/>
    <w:rsid w:val="007D0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656E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C48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2C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semiHidden/>
    <w:unhideWhenUsed/>
    <w:rsid w:val="002C4801"/>
    <w:rPr>
      <w:color w:val="0000FF"/>
      <w:u w:val="single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"/>
    <w:basedOn w:val="a0"/>
    <w:link w:val="ab"/>
    <w:uiPriority w:val="99"/>
    <w:semiHidden/>
    <w:locked/>
    <w:rsid w:val="00034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aliases w:val="Основной текст 1,Нумерованный список !!,Надин стиль"/>
    <w:basedOn w:val="a"/>
    <w:link w:val="aa"/>
    <w:uiPriority w:val="99"/>
    <w:semiHidden/>
    <w:unhideWhenUsed/>
    <w:rsid w:val="000345A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0345AA"/>
  </w:style>
  <w:style w:type="paragraph" w:customStyle="1" w:styleId="c18">
    <w:name w:val="c18"/>
    <w:basedOn w:val="a"/>
    <w:uiPriority w:val="99"/>
    <w:rsid w:val="0003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03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uiPriority w:val="99"/>
    <w:rsid w:val="00034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45AA"/>
  </w:style>
  <w:style w:type="paragraph" w:styleId="ac">
    <w:name w:val="header"/>
    <w:basedOn w:val="a"/>
    <w:link w:val="ad"/>
    <w:uiPriority w:val="99"/>
    <w:semiHidden/>
    <w:unhideWhenUsed/>
    <w:rsid w:val="003F5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F5245"/>
  </w:style>
  <w:style w:type="paragraph" w:styleId="ae">
    <w:name w:val="footer"/>
    <w:basedOn w:val="a"/>
    <w:link w:val="af"/>
    <w:uiPriority w:val="99"/>
    <w:unhideWhenUsed/>
    <w:rsid w:val="003F5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245"/>
  </w:style>
  <w:style w:type="character" w:customStyle="1" w:styleId="blk">
    <w:name w:val="blk"/>
    <w:basedOn w:val="a0"/>
    <w:rsid w:val="00327295"/>
  </w:style>
  <w:style w:type="character" w:customStyle="1" w:styleId="docaccesstitle">
    <w:name w:val="docaccess_title"/>
    <w:basedOn w:val="a0"/>
    <w:rsid w:val="00327295"/>
  </w:style>
  <w:style w:type="character" w:customStyle="1" w:styleId="10">
    <w:name w:val="Заголовок 1 Знак"/>
    <w:basedOn w:val="a0"/>
    <w:link w:val="1"/>
    <w:uiPriority w:val="9"/>
    <w:rsid w:val="003272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4758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2D8C4-1564-48E6-9D6F-D1171934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ЮЗЕР</cp:lastModifiedBy>
  <cp:revision>7</cp:revision>
  <cp:lastPrinted>2016-12-20T02:30:00Z</cp:lastPrinted>
  <dcterms:created xsi:type="dcterms:W3CDTF">2016-12-19T10:17:00Z</dcterms:created>
  <dcterms:modified xsi:type="dcterms:W3CDTF">2016-12-20T02:30:00Z</dcterms:modified>
</cp:coreProperties>
</file>